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02" w:rsidRPr="006E69C3" w:rsidRDefault="008E6F04" w:rsidP="008E6F04">
      <w:pPr>
        <w:jc w:val="center"/>
        <w:rPr>
          <w:rFonts w:ascii="Verdana" w:hAnsi="Verdana" w:cs="Arial"/>
          <w:b/>
        </w:rPr>
      </w:pPr>
      <w:r w:rsidRPr="006E69C3">
        <w:rPr>
          <w:rFonts w:ascii="Verdana" w:hAnsi="Verdana" w:cs="Arial"/>
          <w:b/>
        </w:rPr>
        <w:t>ANEXO II</w:t>
      </w:r>
    </w:p>
    <w:p w:rsidR="00831602" w:rsidRPr="006E69C3" w:rsidRDefault="00831602" w:rsidP="00831602">
      <w:pPr>
        <w:jc w:val="both"/>
        <w:rPr>
          <w:rFonts w:ascii="Verdana" w:hAnsi="Verdana" w:cs="Arial"/>
          <w:b/>
        </w:rPr>
      </w:pPr>
    </w:p>
    <w:p w:rsidR="00831602" w:rsidRPr="006E69C3" w:rsidRDefault="00831602" w:rsidP="00831602">
      <w:pPr>
        <w:jc w:val="center"/>
        <w:rPr>
          <w:rFonts w:ascii="Verdana" w:hAnsi="Verdana" w:cs="Arial"/>
          <w:b/>
        </w:rPr>
      </w:pPr>
      <w:r w:rsidRPr="006E69C3">
        <w:rPr>
          <w:rFonts w:ascii="Verdana" w:hAnsi="Verdana" w:cs="Arial"/>
          <w:b/>
        </w:rPr>
        <w:t>INFORME MÉDICO</w:t>
      </w:r>
    </w:p>
    <w:p w:rsidR="00831602" w:rsidRPr="006E69C3" w:rsidRDefault="00831602" w:rsidP="00831602">
      <w:pPr>
        <w:jc w:val="both"/>
        <w:rPr>
          <w:rFonts w:ascii="Verdana" w:hAnsi="Verdana" w:cs="Arial"/>
        </w:rPr>
      </w:pPr>
    </w:p>
    <w:p w:rsidR="00831602" w:rsidRPr="001A625D" w:rsidRDefault="00BF4784" w:rsidP="00831602">
      <w:pPr>
        <w:jc w:val="both"/>
        <w:rPr>
          <w:rFonts w:ascii="Verdana" w:hAnsi="Verdana" w:cs="Arial"/>
          <w:i/>
        </w:rPr>
      </w:pPr>
      <w:r w:rsidRPr="00566E4A">
        <w:rPr>
          <w:rFonts w:ascii="Verdana" w:hAnsi="Verdana" w:cs="Arial"/>
          <w:i/>
        </w:rPr>
        <w:t>El Servicio de Apoyo Educativo Domiciliario (SAED) está dirigido a</w:t>
      </w:r>
      <w:r w:rsidR="00AD4D2A">
        <w:rPr>
          <w:rFonts w:ascii="Verdana" w:hAnsi="Verdana" w:cs="Arial"/>
          <w:i/>
        </w:rPr>
        <w:t>l alumnado</w:t>
      </w:r>
      <w:r w:rsidRPr="00566E4A">
        <w:rPr>
          <w:rFonts w:ascii="Verdana" w:hAnsi="Verdana" w:cs="Arial"/>
          <w:i/>
        </w:rPr>
        <w:t xml:space="preserve"> que, por pre</w:t>
      </w:r>
      <w:r w:rsidR="00AD4D2A">
        <w:rPr>
          <w:rFonts w:ascii="Verdana" w:hAnsi="Verdana" w:cs="Arial"/>
          <w:i/>
        </w:rPr>
        <w:t>scripción facultativa, no puede</w:t>
      </w:r>
      <w:r w:rsidRPr="00566E4A">
        <w:rPr>
          <w:rFonts w:ascii="Verdana" w:hAnsi="Verdana" w:cs="Arial"/>
          <w:i/>
        </w:rPr>
        <w:t xml:space="preserve"> continuar con su asistencia regular al centro, siempre que su periodo de convalecencia sea superior a un mes.</w:t>
      </w:r>
    </w:p>
    <w:p w:rsidR="00BF4784" w:rsidRDefault="00BF4784" w:rsidP="00831602">
      <w:pPr>
        <w:jc w:val="both"/>
        <w:rPr>
          <w:rFonts w:ascii="Verdana" w:hAnsi="Verdana" w:cs="Arial"/>
        </w:rPr>
      </w:pPr>
    </w:p>
    <w:p w:rsidR="00831602" w:rsidRDefault="00555EE7" w:rsidP="000A7C10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D/ña. _____</w:t>
      </w:r>
      <w:r w:rsidR="00B17AA3" w:rsidRPr="00B17AA3">
        <w:rPr>
          <w:rFonts w:ascii="Verdana" w:hAnsi="Verdana" w:cs="Arial"/>
        </w:rPr>
        <w:t>____</w:t>
      </w:r>
      <w:r w:rsidR="00B17AA3">
        <w:rPr>
          <w:rFonts w:ascii="Verdana" w:hAnsi="Verdana" w:cs="Arial"/>
        </w:rPr>
        <w:t>______________________________</w:t>
      </w:r>
      <w:r w:rsidR="000A7C10" w:rsidRPr="000A7C10">
        <w:rPr>
          <w:rFonts w:ascii="Verdana" w:hAnsi="Verdana" w:cs="Arial"/>
        </w:rPr>
        <w:t xml:space="preserve"> </w:t>
      </w:r>
      <w:proofErr w:type="gramStart"/>
      <w:r w:rsidR="000A7C10" w:rsidRPr="000A7C10">
        <w:rPr>
          <w:rFonts w:ascii="Verdana" w:hAnsi="Verdana" w:cs="Arial"/>
        </w:rPr>
        <w:t>con</w:t>
      </w:r>
      <w:proofErr w:type="gramEnd"/>
      <w:r w:rsidR="000A7C10" w:rsidRPr="000A7C10">
        <w:rPr>
          <w:rFonts w:ascii="Verdana" w:hAnsi="Verdana" w:cs="Arial"/>
        </w:rPr>
        <w:t xml:space="preserve"> Nº de colegia</w:t>
      </w:r>
      <w:bookmarkStart w:id="0" w:name="_GoBack"/>
      <w:bookmarkEnd w:id="0"/>
      <w:r w:rsidR="000A7C10" w:rsidRPr="000A7C10">
        <w:rPr>
          <w:rFonts w:ascii="Verdana" w:hAnsi="Verdana" w:cs="Arial"/>
        </w:rPr>
        <w:t>do</w:t>
      </w:r>
      <w:r w:rsidR="00352991">
        <w:rPr>
          <w:rFonts w:ascii="Verdana" w:hAnsi="Verdana" w:cs="Arial"/>
        </w:rPr>
        <w:t>/a</w:t>
      </w:r>
      <w:r w:rsidR="00B17AA3">
        <w:rPr>
          <w:rFonts w:ascii="Verdana" w:hAnsi="Verdana" w:cs="Arial"/>
        </w:rPr>
        <w:t xml:space="preserve"> </w:t>
      </w:r>
      <w:r w:rsidR="00B17AA3" w:rsidRPr="00B17AA3">
        <w:rPr>
          <w:rFonts w:ascii="Verdana" w:hAnsi="Verdana" w:cs="Arial"/>
        </w:rPr>
        <w:t>____________</w:t>
      </w:r>
    </w:p>
    <w:p w:rsidR="000A7C10" w:rsidRDefault="000A7C10" w:rsidP="000A7C10">
      <w:pPr>
        <w:spacing w:line="360" w:lineRule="auto"/>
        <w:jc w:val="both"/>
        <w:rPr>
          <w:rFonts w:ascii="Verdana" w:hAnsi="Verdana" w:cs="Arial"/>
        </w:rPr>
      </w:pPr>
      <w:r w:rsidRPr="000A7C10">
        <w:rPr>
          <w:rFonts w:ascii="Verdana" w:hAnsi="Verdana" w:cs="Arial"/>
        </w:rPr>
        <w:t>médico especialista</w:t>
      </w:r>
      <w:r>
        <w:rPr>
          <w:rFonts w:ascii="Verdana" w:hAnsi="Verdana" w:cs="Arial"/>
        </w:rPr>
        <w:t xml:space="preserve"> del Servicio de</w:t>
      </w:r>
      <w:r w:rsidR="00B17AA3">
        <w:rPr>
          <w:rFonts w:ascii="Verdana" w:hAnsi="Verdana" w:cs="Arial"/>
        </w:rPr>
        <w:t xml:space="preserve"> </w:t>
      </w:r>
      <w:r w:rsidR="00B17AA3" w:rsidRPr="00B17AA3">
        <w:rPr>
          <w:rFonts w:ascii="Verdana" w:hAnsi="Verdana" w:cs="Arial"/>
        </w:rPr>
        <w:t>____________</w:t>
      </w:r>
      <w:r w:rsidR="00B17AA3">
        <w:rPr>
          <w:rFonts w:ascii="Verdana" w:hAnsi="Verdana" w:cs="Arial"/>
        </w:rPr>
        <w:t>___________________________________</w:t>
      </w:r>
    </w:p>
    <w:p w:rsidR="000A7C10" w:rsidRPr="000A7C10" w:rsidRDefault="00C63241" w:rsidP="000A7C10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del c</w:t>
      </w:r>
      <w:r w:rsidR="000A7C10" w:rsidRPr="000A7C10">
        <w:rPr>
          <w:rFonts w:ascii="Verdana" w:hAnsi="Verdana" w:cs="Arial"/>
        </w:rPr>
        <w:t xml:space="preserve">entro </w:t>
      </w:r>
      <w:r>
        <w:rPr>
          <w:rFonts w:ascii="Verdana" w:hAnsi="Verdana" w:cs="Arial"/>
        </w:rPr>
        <w:t>s</w:t>
      </w:r>
      <w:r w:rsidR="000A7C10" w:rsidRPr="000A7C10">
        <w:rPr>
          <w:rFonts w:ascii="Verdana" w:hAnsi="Verdana" w:cs="Arial"/>
        </w:rPr>
        <w:t>anitario</w:t>
      </w:r>
      <w:r w:rsidR="00B17AA3">
        <w:rPr>
          <w:rFonts w:ascii="Verdana" w:hAnsi="Verdana" w:cs="Arial"/>
        </w:rPr>
        <w:t xml:space="preserve"> _______________________________________________</w:t>
      </w:r>
      <w:r w:rsidR="00B17AA3" w:rsidRPr="00B17AA3">
        <w:rPr>
          <w:rFonts w:ascii="Verdana" w:hAnsi="Verdana" w:cs="Arial"/>
        </w:rPr>
        <w:t>____________</w:t>
      </w:r>
    </w:p>
    <w:p w:rsidR="000A7C10" w:rsidRPr="004A24F4" w:rsidRDefault="000A7C10" w:rsidP="000A7C10">
      <w:pPr>
        <w:spacing w:line="360" w:lineRule="auto"/>
        <w:jc w:val="both"/>
        <w:rPr>
          <w:rFonts w:ascii="Verdana" w:hAnsi="Verdana" w:cs="Arial"/>
        </w:rPr>
      </w:pPr>
      <w:r w:rsidRPr="004A24F4">
        <w:rPr>
          <w:rFonts w:ascii="Verdana" w:hAnsi="Verdana" w:cs="Arial"/>
        </w:rPr>
        <w:t xml:space="preserve">Teléfono de contacto </w:t>
      </w:r>
      <w:r w:rsidR="00B17AA3" w:rsidRPr="00B17AA3">
        <w:rPr>
          <w:rFonts w:ascii="Verdana" w:hAnsi="Verdana" w:cs="Arial"/>
        </w:rPr>
        <w:t>____________</w:t>
      </w:r>
      <w:r w:rsidR="00B17AA3">
        <w:rPr>
          <w:rFonts w:ascii="Verdana" w:hAnsi="Verdana" w:cs="Arial"/>
        </w:rPr>
        <w:t>_______</w:t>
      </w:r>
      <w:r w:rsidR="009260D6">
        <w:rPr>
          <w:rFonts w:ascii="Verdana" w:hAnsi="Verdana" w:cs="Arial"/>
        </w:rPr>
        <w:t xml:space="preserve"> </w:t>
      </w:r>
      <w:r w:rsidRPr="004A24F4">
        <w:rPr>
          <w:rFonts w:ascii="Verdana" w:hAnsi="Verdana" w:cs="Arial"/>
        </w:rPr>
        <w:t>Correo electrónico</w:t>
      </w:r>
      <w:r w:rsidR="00B17AA3" w:rsidRPr="00B17AA3">
        <w:rPr>
          <w:rFonts w:ascii="Verdana" w:hAnsi="Verdana" w:cs="Arial"/>
        </w:rPr>
        <w:t>____________</w:t>
      </w:r>
      <w:r w:rsidR="00B17AA3">
        <w:rPr>
          <w:rFonts w:ascii="Verdana" w:hAnsi="Verdana" w:cs="Arial"/>
        </w:rPr>
        <w:t>____________</w:t>
      </w:r>
    </w:p>
    <w:p w:rsidR="000A7C10" w:rsidRPr="000A7C10" w:rsidRDefault="000A7C10" w:rsidP="000A7C10">
      <w:pPr>
        <w:spacing w:line="360" w:lineRule="auto"/>
        <w:jc w:val="both"/>
        <w:rPr>
          <w:rFonts w:ascii="Verdana" w:hAnsi="Verdana" w:cs="Arial"/>
        </w:rPr>
      </w:pPr>
      <w:r w:rsidRPr="000A7C10">
        <w:rPr>
          <w:rFonts w:ascii="Verdana" w:hAnsi="Verdana" w:cs="Arial"/>
        </w:rPr>
        <w:t xml:space="preserve">informa </w:t>
      </w:r>
      <w:r>
        <w:rPr>
          <w:rFonts w:ascii="Verdana" w:hAnsi="Verdana" w:cs="Arial"/>
        </w:rPr>
        <w:t xml:space="preserve">de </w:t>
      </w:r>
      <w:r w:rsidRPr="000A7C10">
        <w:rPr>
          <w:rFonts w:ascii="Verdana" w:hAnsi="Verdana" w:cs="Arial"/>
        </w:rPr>
        <w:t>que el</w:t>
      </w:r>
      <w:r w:rsidR="00CD3677">
        <w:rPr>
          <w:rFonts w:ascii="Verdana" w:hAnsi="Verdana" w:cs="Arial"/>
        </w:rPr>
        <w:t>/la</w:t>
      </w:r>
      <w:r w:rsidRPr="000A7C10">
        <w:rPr>
          <w:rFonts w:ascii="Verdana" w:hAnsi="Verdana" w:cs="Arial"/>
        </w:rPr>
        <w:t xml:space="preserve"> paciente</w:t>
      </w:r>
      <w:r w:rsidR="00B17AA3" w:rsidRPr="00B17AA3">
        <w:rPr>
          <w:rFonts w:ascii="Verdana" w:hAnsi="Verdana" w:cs="Arial"/>
        </w:rPr>
        <w:t>__________</w:t>
      </w:r>
      <w:r w:rsidR="00B17AA3">
        <w:rPr>
          <w:rFonts w:ascii="Verdana" w:hAnsi="Verdana" w:cs="Arial"/>
        </w:rPr>
        <w:t>__________________________________________</w:t>
      </w:r>
    </w:p>
    <w:p w:rsidR="000A7C10" w:rsidRDefault="000A7C10" w:rsidP="000A7C10">
      <w:pPr>
        <w:spacing w:line="360" w:lineRule="auto"/>
        <w:jc w:val="both"/>
        <w:rPr>
          <w:rFonts w:ascii="Verdana" w:hAnsi="Verdana" w:cs="Arial"/>
        </w:rPr>
      </w:pPr>
      <w:r w:rsidRPr="000A7C10">
        <w:rPr>
          <w:rFonts w:ascii="Verdana" w:hAnsi="Verdana" w:cs="Arial"/>
        </w:rPr>
        <w:t>no podrá asistir a su centro educativo en un tiempo previsible de</w:t>
      </w:r>
      <w:r w:rsidR="00B17AA3">
        <w:rPr>
          <w:rFonts w:ascii="Verdana" w:hAnsi="Verdana" w:cs="Arial"/>
        </w:rPr>
        <w:t xml:space="preserve"> </w:t>
      </w:r>
      <w:r w:rsidR="00B17AA3" w:rsidRPr="00B17AA3">
        <w:rPr>
          <w:rFonts w:ascii="Verdana" w:hAnsi="Verdana" w:cs="Arial"/>
        </w:rPr>
        <w:t>____________</w:t>
      </w:r>
      <w:r w:rsidR="00B17AA3">
        <w:rPr>
          <w:rFonts w:ascii="Verdana" w:hAnsi="Verdana" w:cs="Arial"/>
        </w:rPr>
        <w:t>___________</w:t>
      </w:r>
    </w:p>
    <w:p w:rsidR="000A7C10" w:rsidRDefault="000A7C10" w:rsidP="000A7C10">
      <w:pPr>
        <w:spacing w:line="360" w:lineRule="auto"/>
        <w:jc w:val="both"/>
        <w:rPr>
          <w:rFonts w:ascii="Verdana" w:hAnsi="Verdana" w:cs="Arial"/>
        </w:rPr>
      </w:pPr>
      <w:r w:rsidRPr="006E69C3">
        <w:rPr>
          <w:rFonts w:ascii="Verdana" w:hAnsi="Verdana" w:cs="Arial"/>
        </w:rPr>
        <w:t>por los siguientes motivos de salud</w:t>
      </w:r>
      <w:r w:rsidR="00A6296D">
        <w:rPr>
          <w:rFonts w:ascii="Verdana" w:hAnsi="Verdana" w:cs="Arial"/>
        </w:rPr>
        <w:t xml:space="preserve"> </w:t>
      </w:r>
      <w:r w:rsidRPr="001A625D">
        <w:rPr>
          <w:rFonts w:ascii="Verdana" w:hAnsi="Verdana" w:cs="Arial"/>
          <w:b/>
          <w:vertAlign w:val="superscript"/>
        </w:rPr>
        <w:t>(1)</w:t>
      </w:r>
      <w:r w:rsidRPr="00B262AF">
        <w:rPr>
          <w:rFonts w:ascii="Verdana" w:hAnsi="Verdana" w:cs="Arial"/>
        </w:rPr>
        <w:t>:</w:t>
      </w:r>
    </w:p>
    <w:p w:rsidR="000A7C10" w:rsidRDefault="000A7C10" w:rsidP="000A7C10">
      <w:pPr>
        <w:jc w:val="both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0A7C10" w:rsidRPr="002C619E" w:rsidTr="002C619E">
        <w:trPr>
          <w:trHeight w:val="2197"/>
        </w:trPr>
        <w:tc>
          <w:tcPr>
            <w:tcW w:w="9671" w:type="dxa"/>
            <w:shd w:val="clear" w:color="auto" w:fill="auto"/>
          </w:tcPr>
          <w:p w:rsidR="000A7C10" w:rsidRPr="002C619E" w:rsidRDefault="000A7C10" w:rsidP="002C619E">
            <w:pPr>
              <w:jc w:val="both"/>
              <w:rPr>
                <w:rFonts w:ascii="Verdana" w:hAnsi="Verdana" w:cs="Arial"/>
                <w:u w:val="single"/>
              </w:rPr>
            </w:pPr>
          </w:p>
        </w:tc>
      </w:tr>
    </w:tbl>
    <w:p w:rsidR="000A7C10" w:rsidRPr="009875C8" w:rsidRDefault="000A7C10" w:rsidP="00831602">
      <w:pPr>
        <w:jc w:val="both"/>
        <w:rPr>
          <w:rFonts w:ascii="Verdana" w:hAnsi="Verdana" w:cs="Arial"/>
          <w:sz w:val="16"/>
          <w:szCs w:val="16"/>
        </w:rPr>
      </w:pPr>
    </w:p>
    <w:p w:rsidR="009875C8" w:rsidRDefault="00C613D4" w:rsidP="00C613D4">
      <w:pPr>
        <w:jc w:val="both"/>
        <w:rPr>
          <w:rFonts w:ascii="Verdana" w:hAnsi="Verdana" w:cs="Arial"/>
          <w:sz w:val="16"/>
          <w:szCs w:val="16"/>
        </w:rPr>
      </w:pPr>
      <w:r w:rsidRPr="001021A8">
        <w:rPr>
          <w:rFonts w:ascii="Verdana" w:hAnsi="Verdana" w:cs="Arial"/>
          <w:sz w:val="16"/>
          <w:szCs w:val="16"/>
        </w:rPr>
        <w:t>(1)</w:t>
      </w:r>
    </w:p>
    <w:p w:rsidR="009875C8" w:rsidRDefault="009875C8" w:rsidP="00C613D4">
      <w:pPr>
        <w:jc w:val="both"/>
        <w:rPr>
          <w:rFonts w:ascii="Verdana" w:hAnsi="Verdana" w:cs="Arial"/>
          <w:sz w:val="16"/>
          <w:szCs w:val="16"/>
        </w:rPr>
      </w:pPr>
    </w:p>
    <w:p w:rsidR="00C613D4" w:rsidRPr="001021A8" w:rsidRDefault="00C613D4" w:rsidP="00C613D4">
      <w:pPr>
        <w:jc w:val="both"/>
        <w:rPr>
          <w:rFonts w:ascii="Verdana" w:hAnsi="Verdana" w:cs="Arial"/>
          <w:b/>
          <w:vertAlign w:val="superscript"/>
        </w:rPr>
      </w:pPr>
      <w:r w:rsidRPr="00B262AF">
        <w:rPr>
          <w:rFonts w:ascii="Verdana" w:hAnsi="Verdana" w:cs="Arial"/>
        </w:rPr>
        <w:t xml:space="preserve">Cuando la causa de la baja se relacione con patologías de salud mental esta solicitud deberá ir acompañada de unas orientaciones del </w:t>
      </w:r>
      <w:r w:rsidR="00CE569E">
        <w:rPr>
          <w:rFonts w:ascii="Verdana" w:hAnsi="Verdana" w:cs="Arial"/>
        </w:rPr>
        <w:t>D</w:t>
      </w:r>
      <w:r w:rsidRPr="00B262AF">
        <w:rPr>
          <w:rFonts w:ascii="Verdana" w:hAnsi="Verdana" w:cs="Arial"/>
        </w:rPr>
        <w:t xml:space="preserve">epartamento de </w:t>
      </w:r>
      <w:r w:rsidR="00CE569E">
        <w:rPr>
          <w:rFonts w:ascii="Verdana" w:hAnsi="Verdana" w:cs="Arial"/>
        </w:rPr>
        <w:t>P</w:t>
      </w:r>
      <w:r w:rsidRPr="00B262AF">
        <w:rPr>
          <w:rFonts w:ascii="Verdana" w:hAnsi="Verdana" w:cs="Arial"/>
        </w:rPr>
        <w:t>siquiatría que incluirán unas pautas de actuación para poder realizar el apoyo educativo de forma adecuada.</w:t>
      </w:r>
    </w:p>
    <w:p w:rsidR="007820E7" w:rsidRPr="00B262AF" w:rsidRDefault="007820E7" w:rsidP="00C613D4">
      <w:pPr>
        <w:jc w:val="both"/>
        <w:rPr>
          <w:rFonts w:ascii="Verdana" w:hAnsi="Verdana" w:cs="Arial"/>
        </w:rPr>
      </w:pPr>
    </w:p>
    <w:p w:rsidR="00C613D4" w:rsidRPr="00B262AF" w:rsidRDefault="00C613D4" w:rsidP="001A625D">
      <w:pPr>
        <w:tabs>
          <w:tab w:val="left" w:pos="567"/>
        </w:tabs>
        <w:ind w:left="567"/>
        <w:jc w:val="both"/>
        <w:rPr>
          <w:rFonts w:ascii="Verdana" w:hAnsi="Verdana" w:cs="Arial"/>
        </w:rPr>
      </w:pPr>
      <w:r w:rsidRPr="00B262AF">
        <w:rPr>
          <w:rFonts w:ascii="Verdana" w:hAnsi="Verdana" w:cs="Arial"/>
        </w:rPr>
        <w:t xml:space="preserve">Horario de coordinación del </w:t>
      </w:r>
      <w:r w:rsidR="00CE569E">
        <w:rPr>
          <w:rFonts w:ascii="Verdana" w:hAnsi="Verdana" w:cs="Arial"/>
        </w:rPr>
        <w:t>Servicio de P</w:t>
      </w:r>
      <w:r w:rsidR="00F60278">
        <w:rPr>
          <w:rFonts w:ascii="Verdana" w:hAnsi="Verdana" w:cs="Arial"/>
        </w:rPr>
        <w:t>siquiatría con el profesorado del</w:t>
      </w:r>
      <w:r w:rsidRPr="00B262AF">
        <w:rPr>
          <w:rFonts w:ascii="Verdana" w:hAnsi="Verdana" w:cs="Arial"/>
        </w:rPr>
        <w:t xml:space="preserve"> </w:t>
      </w:r>
      <w:proofErr w:type="spellStart"/>
      <w:r w:rsidRPr="00B262AF">
        <w:rPr>
          <w:rFonts w:ascii="Verdana" w:hAnsi="Verdana" w:cs="Arial"/>
        </w:rPr>
        <w:t>SAED</w:t>
      </w:r>
      <w:proofErr w:type="spellEnd"/>
      <w:r w:rsidRPr="00B262AF">
        <w:rPr>
          <w:rFonts w:ascii="Verdana" w:hAnsi="Verdana" w:cs="Arial"/>
        </w:rPr>
        <w:t>:</w:t>
      </w:r>
    </w:p>
    <w:p w:rsidR="00C613D4" w:rsidRDefault="00C613D4" w:rsidP="001A625D">
      <w:pPr>
        <w:pBdr>
          <w:bottom w:val="single" w:sz="12" w:space="1" w:color="auto"/>
        </w:pBdr>
        <w:tabs>
          <w:tab w:val="left" w:pos="567"/>
        </w:tabs>
        <w:ind w:left="567"/>
        <w:jc w:val="both"/>
        <w:rPr>
          <w:rFonts w:ascii="Verdana" w:hAnsi="Verdana" w:cs="Arial"/>
        </w:rPr>
      </w:pPr>
    </w:p>
    <w:p w:rsidR="00B17AA3" w:rsidRPr="00B262AF" w:rsidRDefault="00B17AA3" w:rsidP="001A625D">
      <w:pPr>
        <w:pBdr>
          <w:bottom w:val="single" w:sz="12" w:space="1" w:color="auto"/>
        </w:pBdr>
        <w:tabs>
          <w:tab w:val="left" w:pos="567"/>
        </w:tabs>
        <w:ind w:left="567"/>
        <w:jc w:val="both"/>
        <w:rPr>
          <w:rFonts w:ascii="Verdana" w:hAnsi="Verdana" w:cs="Arial"/>
        </w:rPr>
      </w:pPr>
    </w:p>
    <w:p w:rsidR="00B17AA3" w:rsidRPr="00B262AF" w:rsidRDefault="00B17AA3" w:rsidP="001A625D">
      <w:pPr>
        <w:tabs>
          <w:tab w:val="left" w:pos="567"/>
        </w:tabs>
        <w:ind w:left="567"/>
        <w:jc w:val="both"/>
        <w:rPr>
          <w:rFonts w:ascii="Verdana" w:hAnsi="Verdana" w:cs="Arial"/>
        </w:rPr>
      </w:pPr>
    </w:p>
    <w:p w:rsidR="00C613D4" w:rsidRPr="00B262AF" w:rsidRDefault="00C613D4" w:rsidP="00C613D4">
      <w:pPr>
        <w:jc w:val="both"/>
        <w:rPr>
          <w:rFonts w:ascii="Verdana" w:hAnsi="Verdana" w:cs="Arial"/>
        </w:rPr>
      </w:pPr>
      <w:r w:rsidRPr="00B262AF">
        <w:rPr>
          <w:rFonts w:ascii="Verdana" w:hAnsi="Verdana" w:cs="Arial"/>
        </w:rPr>
        <w:t xml:space="preserve">Cuando la causa de la baja se relacione con enfermedades infectocontagiosas esta solicitud deberá ir acompañada de unas orientaciones médicas sobre medidas preventivas para </w:t>
      </w:r>
      <w:r w:rsidR="009B1DF7">
        <w:rPr>
          <w:rFonts w:ascii="Verdana" w:hAnsi="Verdana" w:cs="Arial"/>
        </w:rPr>
        <w:t>el profesorado</w:t>
      </w:r>
      <w:r w:rsidRPr="00B262AF">
        <w:rPr>
          <w:rFonts w:ascii="Verdana" w:hAnsi="Verdana" w:cs="Arial"/>
        </w:rPr>
        <w:t>.</w:t>
      </w:r>
    </w:p>
    <w:p w:rsidR="00C613D4" w:rsidRPr="00B17AA3" w:rsidRDefault="00C613D4" w:rsidP="00C613D4">
      <w:pPr>
        <w:jc w:val="center"/>
        <w:rPr>
          <w:rFonts w:ascii="Verdana" w:hAnsi="Verdana" w:cs="Arial"/>
        </w:rPr>
      </w:pPr>
    </w:p>
    <w:p w:rsidR="00831602" w:rsidRPr="006E69C3" w:rsidRDefault="00831602" w:rsidP="00831602">
      <w:pPr>
        <w:jc w:val="both"/>
        <w:rPr>
          <w:rFonts w:ascii="Verdana" w:hAnsi="Verdana" w:cs="Arial"/>
        </w:rPr>
      </w:pPr>
    </w:p>
    <w:p w:rsidR="00831602" w:rsidRPr="006E69C3" w:rsidRDefault="00B17AA3" w:rsidP="00963A5D">
      <w:pPr>
        <w:ind w:left="708" w:firstLine="708"/>
        <w:jc w:val="both"/>
        <w:rPr>
          <w:rFonts w:ascii="Verdana" w:hAnsi="Verdana" w:cs="Arial"/>
        </w:rPr>
      </w:pPr>
      <w:r w:rsidRPr="00B17AA3">
        <w:rPr>
          <w:rFonts w:ascii="Verdana" w:hAnsi="Verdana" w:cs="Arial"/>
        </w:rPr>
        <w:t>_________________, a ___ de ___________________de 20___</w:t>
      </w:r>
    </w:p>
    <w:p w:rsidR="00831602" w:rsidRPr="006E69C3" w:rsidRDefault="00831602" w:rsidP="00831602">
      <w:pPr>
        <w:jc w:val="both"/>
        <w:rPr>
          <w:rFonts w:ascii="Verdana" w:hAnsi="Verdana" w:cs="Arial"/>
        </w:rPr>
      </w:pPr>
    </w:p>
    <w:p w:rsidR="00831602" w:rsidRPr="006E69C3" w:rsidRDefault="00831602" w:rsidP="00831602">
      <w:pPr>
        <w:jc w:val="both"/>
        <w:rPr>
          <w:rFonts w:ascii="Verdana" w:hAnsi="Verdana" w:cs="Arial"/>
        </w:rPr>
      </w:pPr>
    </w:p>
    <w:p w:rsidR="0044228F" w:rsidRPr="006E69C3" w:rsidRDefault="0044228F" w:rsidP="00831602">
      <w:pPr>
        <w:jc w:val="both"/>
        <w:rPr>
          <w:rFonts w:ascii="Verdana" w:hAnsi="Verdana" w:cs="Arial"/>
        </w:rPr>
      </w:pPr>
    </w:p>
    <w:p w:rsidR="0044228F" w:rsidRPr="006E69C3" w:rsidRDefault="0044228F" w:rsidP="00831602">
      <w:pPr>
        <w:jc w:val="both"/>
        <w:rPr>
          <w:rFonts w:ascii="Verdana" w:hAnsi="Verdana" w:cs="Arial"/>
        </w:rPr>
      </w:pPr>
    </w:p>
    <w:p w:rsidR="00831602" w:rsidRPr="006E69C3" w:rsidRDefault="00831602" w:rsidP="00831602">
      <w:pPr>
        <w:jc w:val="both"/>
        <w:rPr>
          <w:rFonts w:ascii="Verdana" w:hAnsi="Verdana" w:cs="Arial"/>
        </w:rPr>
      </w:pPr>
    </w:p>
    <w:p w:rsidR="00831602" w:rsidRPr="006E69C3" w:rsidRDefault="00831602" w:rsidP="00831602">
      <w:pPr>
        <w:jc w:val="both"/>
        <w:rPr>
          <w:rFonts w:ascii="Verdana" w:hAnsi="Verdana" w:cs="Arial"/>
        </w:rPr>
      </w:pPr>
    </w:p>
    <w:p w:rsidR="00831602" w:rsidRDefault="00831602" w:rsidP="00831602">
      <w:pPr>
        <w:jc w:val="both"/>
        <w:rPr>
          <w:rFonts w:ascii="Verdana" w:hAnsi="Verdana" w:cs="Arial"/>
        </w:rPr>
      </w:pPr>
    </w:p>
    <w:p w:rsidR="000A7C10" w:rsidRPr="006E69C3" w:rsidRDefault="000A7C10" w:rsidP="00831602">
      <w:pPr>
        <w:jc w:val="both"/>
        <w:rPr>
          <w:rFonts w:ascii="Verdana" w:hAnsi="Verdana" w:cs="Arial"/>
        </w:rPr>
      </w:pPr>
    </w:p>
    <w:p w:rsidR="00831602" w:rsidRPr="006E69C3" w:rsidRDefault="001021A8" w:rsidP="00831602">
      <w:pPr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Fdo.</w:t>
      </w:r>
      <w:r w:rsidR="00831602" w:rsidRPr="006E69C3">
        <w:rPr>
          <w:rFonts w:ascii="Verdana" w:hAnsi="Verdana" w:cs="Arial"/>
        </w:rPr>
        <w:t>:</w:t>
      </w:r>
      <w:r w:rsidR="00B17AA3" w:rsidRPr="00B17AA3">
        <w:t xml:space="preserve"> </w:t>
      </w:r>
      <w:r w:rsidR="00B17AA3" w:rsidRPr="00B17AA3">
        <w:rPr>
          <w:rFonts w:ascii="Verdana" w:hAnsi="Verdana" w:cs="Arial"/>
        </w:rPr>
        <w:t>____________</w:t>
      </w:r>
      <w:r w:rsidR="00B17AA3">
        <w:rPr>
          <w:rFonts w:ascii="Verdana" w:hAnsi="Verdana" w:cs="Arial"/>
        </w:rPr>
        <w:t>_____________</w:t>
      </w:r>
      <w:r>
        <w:rPr>
          <w:rFonts w:ascii="Verdana" w:hAnsi="Verdana" w:cs="Arial"/>
        </w:rPr>
        <w:t>__</w:t>
      </w:r>
    </w:p>
    <w:p w:rsidR="00831602" w:rsidRPr="006E69C3" w:rsidRDefault="00831602" w:rsidP="00831602">
      <w:pPr>
        <w:jc w:val="both"/>
        <w:rPr>
          <w:rFonts w:ascii="Verdana" w:hAnsi="Verdana" w:cs="Arial"/>
        </w:rPr>
      </w:pPr>
      <w:r w:rsidRPr="006E69C3">
        <w:rPr>
          <w:rFonts w:ascii="Verdana" w:hAnsi="Verdana" w:cs="Arial"/>
        </w:rPr>
        <w:tab/>
      </w:r>
    </w:p>
    <w:p w:rsidR="00831602" w:rsidRPr="006E69C3" w:rsidRDefault="00831602" w:rsidP="00831602">
      <w:pPr>
        <w:jc w:val="both"/>
        <w:rPr>
          <w:rFonts w:ascii="Verdana" w:hAnsi="Verdana" w:cs="Arial"/>
        </w:rPr>
      </w:pPr>
      <w:r w:rsidRPr="006E69C3">
        <w:rPr>
          <w:rFonts w:ascii="Verdana" w:hAnsi="Verdana" w:cs="Arial"/>
        </w:rPr>
        <w:t xml:space="preserve">           </w:t>
      </w:r>
      <w:r w:rsidR="00352991">
        <w:rPr>
          <w:rFonts w:ascii="Verdana" w:hAnsi="Verdana" w:cs="Arial"/>
        </w:rPr>
        <w:t xml:space="preserve">   </w:t>
      </w:r>
      <w:r w:rsidRPr="006E69C3">
        <w:rPr>
          <w:rFonts w:ascii="Verdana" w:hAnsi="Verdana" w:cs="Arial"/>
        </w:rPr>
        <w:t>Sello del</w:t>
      </w:r>
      <w:r w:rsidR="00352991">
        <w:rPr>
          <w:rFonts w:ascii="Verdana" w:hAnsi="Verdana" w:cs="Arial"/>
        </w:rPr>
        <w:t>/de la</w:t>
      </w:r>
      <w:r w:rsidRPr="006E69C3">
        <w:rPr>
          <w:rFonts w:ascii="Verdana" w:hAnsi="Verdana" w:cs="Arial"/>
        </w:rPr>
        <w:t xml:space="preserve"> colegiado</w:t>
      </w:r>
      <w:r w:rsidR="00352991">
        <w:rPr>
          <w:rFonts w:ascii="Verdana" w:hAnsi="Verdana" w:cs="Arial"/>
        </w:rPr>
        <w:t>/a</w:t>
      </w:r>
      <w:r w:rsidRPr="006E69C3">
        <w:rPr>
          <w:rFonts w:ascii="Verdana" w:hAnsi="Verdana" w:cs="Arial"/>
        </w:rPr>
        <w:tab/>
      </w:r>
      <w:r w:rsidRPr="006E69C3">
        <w:rPr>
          <w:rFonts w:ascii="Verdana" w:hAnsi="Verdana" w:cs="Arial"/>
        </w:rPr>
        <w:tab/>
        <w:t xml:space="preserve">     </w:t>
      </w:r>
      <w:r w:rsidRPr="006E69C3">
        <w:rPr>
          <w:rFonts w:ascii="Verdana" w:hAnsi="Verdana" w:cs="Arial"/>
        </w:rPr>
        <w:tab/>
      </w:r>
      <w:r w:rsidRPr="006E69C3">
        <w:rPr>
          <w:rFonts w:ascii="Verdana" w:hAnsi="Verdana" w:cs="Arial"/>
        </w:rPr>
        <w:tab/>
        <w:t>Sello de la institución sanitaria</w:t>
      </w:r>
    </w:p>
    <w:sectPr w:rsidR="00831602" w:rsidRPr="006E69C3" w:rsidSect="00E11CD3">
      <w:headerReference w:type="default" r:id="rId8"/>
      <w:footerReference w:type="even" r:id="rId9"/>
      <w:footerReference w:type="default" r:id="rId10"/>
      <w:footnotePr>
        <w:numFmt w:val="lowerLetter"/>
      </w:footnotePr>
      <w:pgSz w:w="11907" w:h="16840" w:code="9"/>
      <w:pgMar w:top="1985" w:right="1134" w:bottom="851" w:left="1134" w:header="720" w:footer="720" w:gutter="0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7A" w:rsidRDefault="00A9777A">
      <w:r>
        <w:separator/>
      </w:r>
    </w:p>
  </w:endnote>
  <w:endnote w:type="continuationSeparator" w:id="0">
    <w:p w:rsidR="00A9777A" w:rsidRDefault="00A9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F2" w:rsidRDefault="00947A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2" w:rsidRDefault="00947A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F2" w:rsidRPr="009524FB" w:rsidRDefault="00947AF2" w:rsidP="009524FB">
    <w:pPr>
      <w:pStyle w:val="Piedepgina"/>
      <w:framePr w:wrap="around" w:vAnchor="text" w:hAnchor="page" w:x="10702" w:y="15"/>
      <w:rPr>
        <w:rStyle w:val="Nmerodepgina"/>
        <w:rFonts w:ascii="Verdana" w:hAnsi="Verdana"/>
      </w:rPr>
    </w:pPr>
    <w:r w:rsidRPr="009524FB">
      <w:rPr>
        <w:rStyle w:val="Nmerodepgina"/>
        <w:rFonts w:ascii="Verdana" w:hAnsi="Verdana"/>
      </w:rPr>
      <w:fldChar w:fldCharType="begin"/>
    </w:r>
    <w:r w:rsidRPr="009524FB">
      <w:rPr>
        <w:rStyle w:val="Nmerodepgina"/>
        <w:rFonts w:ascii="Verdana" w:hAnsi="Verdana"/>
      </w:rPr>
      <w:instrText xml:space="preserve">PAGE  </w:instrText>
    </w:r>
    <w:r w:rsidRPr="009524FB">
      <w:rPr>
        <w:rStyle w:val="Nmerodepgina"/>
        <w:rFonts w:ascii="Verdana" w:hAnsi="Verdana"/>
      </w:rPr>
      <w:fldChar w:fldCharType="separate"/>
    </w:r>
    <w:r w:rsidR="00486AA6">
      <w:rPr>
        <w:rStyle w:val="Nmerodepgina"/>
        <w:rFonts w:ascii="Verdana" w:hAnsi="Verdana"/>
        <w:noProof/>
      </w:rPr>
      <w:t>1</w:t>
    </w:r>
    <w:r w:rsidRPr="009524FB">
      <w:rPr>
        <w:rStyle w:val="Nmerodepgina"/>
        <w:rFonts w:ascii="Verdana" w:hAnsi="Verdana"/>
      </w:rPr>
      <w:fldChar w:fldCharType="end"/>
    </w:r>
  </w:p>
  <w:p w:rsidR="00947AF2" w:rsidRDefault="00947A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7A" w:rsidRDefault="00A9777A">
      <w:r>
        <w:separator/>
      </w:r>
    </w:p>
  </w:footnote>
  <w:footnote w:type="continuationSeparator" w:id="0">
    <w:p w:rsidR="00A9777A" w:rsidRDefault="00A9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F2" w:rsidRDefault="00947AF2" w:rsidP="00A15C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7443" w:hanging="6723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99C"/>
    <w:multiLevelType w:val="hybridMultilevel"/>
    <w:tmpl w:val="21645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60E52"/>
    <w:multiLevelType w:val="hybridMultilevel"/>
    <w:tmpl w:val="3E5C9D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468AF"/>
    <w:multiLevelType w:val="hybridMultilevel"/>
    <w:tmpl w:val="608C343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C48CD"/>
    <w:multiLevelType w:val="hybridMultilevel"/>
    <w:tmpl w:val="0D748E4C"/>
    <w:lvl w:ilvl="0" w:tplc="BFDE5C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21A0076"/>
    <w:multiLevelType w:val="hybridMultilevel"/>
    <w:tmpl w:val="E80CD006"/>
    <w:lvl w:ilvl="0" w:tplc="24C2AC2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5" w15:restartNumberingAfterBreak="0">
    <w:nsid w:val="23220F8F"/>
    <w:multiLevelType w:val="hybridMultilevel"/>
    <w:tmpl w:val="F7F07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F5734"/>
    <w:multiLevelType w:val="hybridMultilevel"/>
    <w:tmpl w:val="3B708C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1588F"/>
    <w:multiLevelType w:val="hybridMultilevel"/>
    <w:tmpl w:val="8A602066"/>
    <w:lvl w:ilvl="0" w:tplc="6C8E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2C20ED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50E50"/>
    <w:multiLevelType w:val="multilevel"/>
    <w:tmpl w:val="8E62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646CF"/>
    <w:multiLevelType w:val="hybridMultilevel"/>
    <w:tmpl w:val="6860AA6E"/>
    <w:lvl w:ilvl="0" w:tplc="0C0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0" w15:restartNumberingAfterBreak="0">
    <w:nsid w:val="4E665E72"/>
    <w:multiLevelType w:val="hybridMultilevel"/>
    <w:tmpl w:val="3474C2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B721A"/>
    <w:multiLevelType w:val="hybridMultilevel"/>
    <w:tmpl w:val="604CB7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F3D46"/>
    <w:multiLevelType w:val="hybridMultilevel"/>
    <w:tmpl w:val="3DEC01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C0087A"/>
    <w:multiLevelType w:val="hybridMultilevel"/>
    <w:tmpl w:val="E452C2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9D41A4"/>
    <w:multiLevelType w:val="hybridMultilevel"/>
    <w:tmpl w:val="A136FD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A4751F"/>
    <w:multiLevelType w:val="hybridMultilevel"/>
    <w:tmpl w:val="13AAA1C0"/>
    <w:lvl w:ilvl="0" w:tplc="CFA4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86440"/>
    <w:multiLevelType w:val="hybridMultilevel"/>
    <w:tmpl w:val="2BFE10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6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numFmt w:val="lowerLetter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94"/>
    <w:rsid w:val="000018A1"/>
    <w:rsid w:val="00001F09"/>
    <w:rsid w:val="00002067"/>
    <w:rsid w:val="00003582"/>
    <w:rsid w:val="000062AD"/>
    <w:rsid w:val="000063F4"/>
    <w:rsid w:val="0000677A"/>
    <w:rsid w:val="0001146F"/>
    <w:rsid w:val="00011A76"/>
    <w:rsid w:val="00012E82"/>
    <w:rsid w:val="000135B3"/>
    <w:rsid w:val="000141D2"/>
    <w:rsid w:val="00016C62"/>
    <w:rsid w:val="00017E1C"/>
    <w:rsid w:val="000205AB"/>
    <w:rsid w:val="00022213"/>
    <w:rsid w:val="00023821"/>
    <w:rsid w:val="00030580"/>
    <w:rsid w:val="00031989"/>
    <w:rsid w:val="000342CE"/>
    <w:rsid w:val="0003463E"/>
    <w:rsid w:val="00034CE8"/>
    <w:rsid w:val="00037FA5"/>
    <w:rsid w:val="0004045F"/>
    <w:rsid w:val="000452B9"/>
    <w:rsid w:val="000468C3"/>
    <w:rsid w:val="00047ACF"/>
    <w:rsid w:val="00051539"/>
    <w:rsid w:val="000547D2"/>
    <w:rsid w:val="0005705E"/>
    <w:rsid w:val="0006088D"/>
    <w:rsid w:val="000617C6"/>
    <w:rsid w:val="00064656"/>
    <w:rsid w:val="000766A7"/>
    <w:rsid w:val="00080DE8"/>
    <w:rsid w:val="00081FD9"/>
    <w:rsid w:val="0008262B"/>
    <w:rsid w:val="0008396B"/>
    <w:rsid w:val="000916AB"/>
    <w:rsid w:val="00091D77"/>
    <w:rsid w:val="00093975"/>
    <w:rsid w:val="000954CF"/>
    <w:rsid w:val="00095504"/>
    <w:rsid w:val="000975C5"/>
    <w:rsid w:val="00097700"/>
    <w:rsid w:val="000A06B0"/>
    <w:rsid w:val="000A19D1"/>
    <w:rsid w:val="000A256F"/>
    <w:rsid w:val="000A48BE"/>
    <w:rsid w:val="000A5BFD"/>
    <w:rsid w:val="000A78E6"/>
    <w:rsid w:val="000A7C10"/>
    <w:rsid w:val="000B2B29"/>
    <w:rsid w:val="000B2CAA"/>
    <w:rsid w:val="000B35C2"/>
    <w:rsid w:val="000B5866"/>
    <w:rsid w:val="000B643A"/>
    <w:rsid w:val="000C44FA"/>
    <w:rsid w:val="000C4D5A"/>
    <w:rsid w:val="000C6F5E"/>
    <w:rsid w:val="000D069A"/>
    <w:rsid w:val="000D0C2B"/>
    <w:rsid w:val="000D1D5C"/>
    <w:rsid w:val="000D3F07"/>
    <w:rsid w:val="000D564D"/>
    <w:rsid w:val="000D7C65"/>
    <w:rsid w:val="000E0192"/>
    <w:rsid w:val="000E2219"/>
    <w:rsid w:val="000E2433"/>
    <w:rsid w:val="000E629D"/>
    <w:rsid w:val="000E6A5F"/>
    <w:rsid w:val="000F0A65"/>
    <w:rsid w:val="000F3375"/>
    <w:rsid w:val="000F3EDC"/>
    <w:rsid w:val="000F6DFA"/>
    <w:rsid w:val="000F77F2"/>
    <w:rsid w:val="00101F61"/>
    <w:rsid w:val="001021A8"/>
    <w:rsid w:val="00103938"/>
    <w:rsid w:val="0011206C"/>
    <w:rsid w:val="00113582"/>
    <w:rsid w:val="001145E6"/>
    <w:rsid w:val="001163C5"/>
    <w:rsid w:val="001166B9"/>
    <w:rsid w:val="001201A3"/>
    <w:rsid w:val="00120666"/>
    <w:rsid w:val="00123091"/>
    <w:rsid w:val="001256FC"/>
    <w:rsid w:val="00125CCB"/>
    <w:rsid w:val="001266EA"/>
    <w:rsid w:val="00126854"/>
    <w:rsid w:val="00126AB7"/>
    <w:rsid w:val="00131C3F"/>
    <w:rsid w:val="00134EFF"/>
    <w:rsid w:val="001350D0"/>
    <w:rsid w:val="00136B3E"/>
    <w:rsid w:val="001416E8"/>
    <w:rsid w:val="00142608"/>
    <w:rsid w:val="001438C9"/>
    <w:rsid w:val="0014599B"/>
    <w:rsid w:val="00146F76"/>
    <w:rsid w:val="00150CFD"/>
    <w:rsid w:val="001526D9"/>
    <w:rsid w:val="00154C73"/>
    <w:rsid w:val="001568B2"/>
    <w:rsid w:val="00164974"/>
    <w:rsid w:val="00164D48"/>
    <w:rsid w:val="0016521C"/>
    <w:rsid w:val="0017031D"/>
    <w:rsid w:val="0017091B"/>
    <w:rsid w:val="0017193A"/>
    <w:rsid w:val="00176D71"/>
    <w:rsid w:val="0018062A"/>
    <w:rsid w:val="00194B92"/>
    <w:rsid w:val="00196502"/>
    <w:rsid w:val="001965E2"/>
    <w:rsid w:val="001A39EE"/>
    <w:rsid w:val="001A58F7"/>
    <w:rsid w:val="001A5AEB"/>
    <w:rsid w:val="001A625D"/>
    <w:rsid w:val="001A7C26"/>
    <w:rsid w:val="001B4BE4"/>
    <w:rsid w:val="001B5E08"/>
    <w:rsid w:val="001C0BBC"/>
    <w:rsid w:val="001C300C"/>
    <w:rsid w:val="001C480A"/>
    <w:rsid w:val="001C6094"/>
    <w:rsid w:val="001D1AFF"/>
    <w:rsid w:val="001D505F"/>
    <w:rsid w:val="001D7EB7"/>
    <w:rsid w:val="001E23BB"/>
    <w:rsid w:val="001E28F2"/>
    <w:rsid w:val="001E3FCA"/>
    <w:rsid w:val="001E6259"/>
    <w:rsid w:val="001E6B6E"/>
    <w:rsid w:val="001E6D00"/>
    <w:rsid w:val="00203724"/>
    <w:rsid w:val="002043E1"/>
    <w:rsid w:val="00204FB7"/>
    <w:rsid w:val="0020606C"/>
    <w:rsid w:val="002103E4"/>
    <w:rsid w:val="00210A35"/>
    <w:rsid w:val="00212D87"/>
    <w:rsid w:val="0021340C"/>
    <w:rsid w:val="00213AE5"/>
    <w:rsid w:val="00216921"/>
    <w:rsid w:val="0022104B"/>
    <w:rsid w:val="002272F3"/>
    <w:rsid w:val="00231CB7"/>
    <w:rsid w:val="002324BB"/>
    <w:rsid w:val="002326B1"/>
    <w:rsid w:val="00237DA4"/>
    <w:rsid w:val="002415F0"/>
    <w:rsid w:val="00242AF9"/>
    <w:rsid w:val="00242C22"/>
    <w:rsid w:val="00243FBF"/>
    <w:rsid w:val="00244BED"/>
    <w:rsid w:val="00245ECC"/>
    <w:rsid w:val="00247453"/>
    <w:rsid w:val="00250D89"/>
    <w:rsid w:val="00252782"/>
    <w:rsid w:val="00257CF6"/>
    <w:rsid w:val="0026247D"/>
    <w:rsid w:val="00264F43"/>
    <w:rsid w:val="00265A50"/>
    <w:rsid w:val="00272FC1"/>
    <w:rsid w:val="00274F28"/>
    <w:rsid w:val="00275568"/>
    <w:rsid w:val="00276BEC"/>
    <w:rsid w:val="00277664"/>
    <w:rsid w:val="00280D65"/>
    <w:rsid w:val="00282BC6"/>
    <w:rsid w:val="00282E73"/>
    <w:rsid w:val="002835E7"/>
    <w:rsid w:val="00283EAA"/>
    <w:rsid w:val="00284297"/>
    <w:rsid w:val="00285E0B"/>
    <w:rsid w:val="00287683"/>
    <w:rsid w:val="00290925"/>
    <w:rsid w:val="00292BC1"/>
    <w:rsid w:val="002A1CB8"/>
    <w:rsid w:val="002A2019"/>
    <w:rsid w:val="002B0A9B"/>
    <w:rsid w:val="002B0B17"/>
    <w:rsid w:val="002B1C58"/>
    <w:rsid w:val="002B4017"/>
    <w:rsid w:val="002B6886"/>
    <w:rsid w:val="002C1D80"/>
    <w:rsid w:val="002C2E6B"/>
    <w:rsid w:val="002C3138"/>
    <w:rsid w:val="002C3E3B"/>
    <w:rsid w:val="002C478B"/>
    <w:rsid w:val="002C4A77"/>
    <w:rsid w:val="002C619E"/>
    <w:rsid w:val="002C63E1"/>
    <w:rsid w:val="002C6CAE"/>
    <w:rsid w:val="002C7303"/>
    <w:rsid w:val="002D23F3"/>
    <w:rsid w:val="002D373F"/>
    <w:rsid w:val="002D5707"/>
    <w:rsid w:val="002D6D5A"/>
    <w:rsid w:val="002E0557"/>
    <w:rsid w:val="002E22F9"/>
    <w:rsid w:val="002E2551"/>
    <w:rsid w:val="002E30FF"/>
    <w:rsid w:val="002E73DC"/>
    <w:rsid w:val="002F09BF"/>
    <w:rsid w:val="002F3CCA"/>
    <w:rsid w:val="002F57A8"/>
    <w:rsid w:val="002F5AE0"/>
    <w:rsid w:val="00300E07"/>
    <w:rsid w:val="00302717"/>
    <w:rsid w:val="00303598"/>
    <w:rsid w:val="003041E4"/>
    <w:rsid w:val="00304E76"/>
    <w:rsid w:val="0030594C"/>
    <w:rsid w:val="00307846"/>
    <w:rsid w:val="0030784F"/>
    <w:rsid w:val="00307C25"/>
    <w:rsid w:val="00310DDE"/>
    <w:rsid w:val="00313A39"/>
    <w:rsid w:val="00314C96"/>
    <w:rsid w:val="00315119"/>
    <w:rsid w:val="00317B7A"/>
    <w:rsid w:val="00320935"/>
    <w:rsid w:val="003225DD"/>
    <w:rsid w:val="00324788"/>
    <w:rsid w:val="00325207"/>
    <w:rsid w:val="00326E34"/>
    <w:rsid w:val="00327C3A"/>
    <w:rsid w:val="00327F31"/>
    <w:rsid w:val="00330C02"/>
    <w:rsid w:val="00330FBA"/>
    <w:rsid w:val="00331F79"/>
    <w:rsid w:val="00332BD6"/>
    <w:rsid w:val="00334EEC"/>
    <w:rsid w:val="00336FE2"/>
    <w:rsid w:val="003402D0"/>
    <w:rsid w:val="00343B00"/>
    <w:rsid w:val="00344543"/>
    <w:rsid w:val="0034677B"/>
    <w:rsid w:val="0034799D"/>
    <w:rsid w:val="003522B8"/>
    <w:rsid w:val="00352991"/>
    <w:rsid w:val="00352B06"/>
    <w:rsid w:val="00354253"/>
    <w:rsid w:val="00357D84"/>
    <w:rsid w:val="003607C1"/>
    <w:rsid w:val="0036101D"/>
    <w:rsid w:val="003621FA"/>
    <w:rsid w:val="00363E81"/>
    <w:rsid w:val="00364561"/>
    <w:rsid w:val="003649DA"/>
    <w:rsid w:val="00370930"/>
    <w:rsid w:val="003726D2"/>
    <w:rsid w:val="00373AF9"/>
    <w:rsid w:val="00376C14"/>
    <w:rsid w:val="00377FD3"/>
    <w:rsid w:val="00380D10"/>
    <w:rsid w:val="0038391A"/>
    <w:rsid w:val="00387F68"/>
    <w:rsid w:val="00395096"/>
    <w:rsid w:val="00397919"/>
    <w:rsid w:val="003A1684"/>
    <w:rsid w:val="003A1F50"/>
    <w:rsid w:val="003A4D12"/>
    <w:rsid w:val="003A69AF"/>
    <w:rsid w:val="003B048B"/>
    <w:rsid w:val="003B1FD9"/>
    <w:rsid w:val="003B3538"/>
    <w:rsid w:val="003B5A6A"/>
    <w:rsid w:val="003B65D4"/>
    <w:rsid w:val="003C027B"/>
    <w:rsid w:val="003C652C"/>
    <w:rsid w:val="003D5E2D"/>
    <w:rsid w:val="003D6189"/>
    <w:rsid w:val="003D6801"/>
    <w:rsid w:val="003E3A5F"/>
    <w:rsid w:val="003E506B"/>
    <w:rsid w:val="003E521D"/>
    <w:rsid w:val="003E612B"/>
    <w:rsid w:val="003F0E43"/>
    <w:rsid w:val="003F35CA"/>
    <w:rsid w:val="003F3F41"/>
    <w:rsid w:val="003F4466"/>
    <w:rsid w:val="003F4D68"/>
    <w:rsid w:val="003F52D2"/>
    <w:rsid w:val="00403603"/>
    <w:rsid w:val="00403A02"/>
    <w:rsid w:val="0040445B"/>
    <w:rsid w:val="0040717F"/>
    <w:rsid w:val="004101C1"/>
    <w:rsid w:val="00413622"/>
    <w:rsid w:val="0041683A"/>
    <w:rsid w:val="004172C9"/>
    <w:rsid w:val="00417643"/>
    <w:rsid w:val="00417F6C"/>
    <w:rsid w:val="00420144"/>
    <w:rsid w:val="00421817"/>
    <w:rsid w:val="00423007"/>
    <w:rsid w:val="00424E12"/>
    <w:rsid w:val="0042570C"/>
    <w:rsid w:val="004320A1"/>
    <w:rsid w:val="00433C06"/>
    <w:rsid w:val="00435167"/>
    <w:rsid w:val="00435F0F"/>
    <w:rsid w:val="00437081"/>
    <w:rsid w:val="004401B9"/>
    <w:rsid w:val="004408D1"/>
    <w:rsid w:val="00440FF2"/>
    <w:rsid w:val="00441BBE"/>
    <w:rsid w:val="00441FEB"/>
    <w:rsid w:val="0044228F"/>
    <w:rsid w:val="00442498"/>
    <w:rsid w:val="00442DD9"/>
    <w:rsid w:val="00446F9F"/>
    <w:rsid w:val="004528A2"/>
    <w:rsid w:val="00452C54"/>
    <w:rsid w:val="0045414E"/>
    <w:rsid w:val="00455C34"/>
    <w:rsid w:val="00460A13"/>
    <w:rsid w:val="00460BA8"/>
    <w:rsid w:val="00464236"/>
    <w:rsid w:val="00464409"/>
    <w:rsid w:val="00465C25"/>
    <w:rsid w:val="00467E61"/>
    <w:rsid w:val="004701A1"/>
    <w:rsid w:val="00471661"/>
    <w:rsid w:val="00471729"/>
    <w:rsid w:val="004729A7"/>
    <w:rsid w:val="00474B4C"/>
    <w:rsid w:val="004751FA"/>
    <w:rsid w:val="00476A83"/>
    <w:rsid w:val="00480C44"/>
    <w:rsid w:val="00482CB9"/>
    <w:rsid w:val="0048461F"/>
    <w:rsid w:val="00486AA6"/>
    <w:rsid w:val="0049164E"/>
    <w:rsid w:val="00492161"/>
    <w:rsid w:val="00495328"/>
    <w:rsid w:val="004A079C"/>
    <w:rsid w:val="004A24F4"/>
    <w:rsid w:val="004A2AA8"/>
    <w:rsid w:val="004A313F"/>
    <w:rsid w:val="004A31D5"/>
    <w:rsid w:val="004A7E60"/>
    <w:rsid w:val="004B2307"/>
    <w:rsid w:val="004B2BF8"/>
    <w:rsid w:val="004B2C5B"/>
    <w:rsid w:val="004B4972"/>
    <w:rsid w:val="004C4750"/>
    <w:rsid w:val="004C5B88"/>
    <w:rsid w:val="004D33E4"/>
    <w:rsid w:val="004D3CA4"/>
    <w:rsid w:val="004D68E9"/>
    <w:rsid w:val="004E2E6B"/>
    <w:rsid w:val="004E3280"/>
    <w:rsid w:val="004E3C91"/>
    <w:rsid w:val="004E3E59"/>
    <w:rsid w:val="004E497E"/>
    <w:rsid w:val="004E529F"/>
    <w:rsid w:val="004E733E"/>
    <w:rsid w:val="004F0A5D"/>
    <w:rsid w:val="004F0DDC"/>
    <w:rsid w:val="004F0E10"/>
    <w:rsid w:val="004F2C09"/>
    <w:rsid w:val="004F4567"/>
    <w:rsid w:val="004F5FDB"/>
    <w:rsid w:val="00500B71"/>
    <w:rsid w:val="00501FCF"/>
    <w:rsid w:val="005034BE"/>
    <w:rsid w:val="00505597"/>
    <w:rsid w:val="005109C3"/>
    <w:rsid w:val="00511323"/>
    <w:rsid w:val="0051293E"/>
    <w:rsid w:val="00512FE1"/>
    <w:rsid w:val="0051327E"/>
    <w:rsid w:val="00520090"/>
    <w:rsid w:val="005218B8"/>
    <w:rsid w:val="00522854"/>
    <w:rsid w:val="005237FD"/>
    <w:rsid w:val="005304C8"/>
    <w:rsid w:val="00531703"/>
    <w:rsid w:val="00536858"/>
    <w:rsid w:val="0053742B"/>
    <w:rsid w:val="0054022E"/>
    <w:rsid w:val="0054206D"/>
    <w:rsid w:val="00542C0B"/>
    <w:rsid w:val="00546351"/>
    <w:rsid w:val="00551AF1"/>
    <w:rsid w:val="00553CE8"/>
    <w:rsid w:val="00555EE7"/>
    <w:rsid w:val="005577D1"/>
    <w:rsid w:val="00563954"/>
    <w:rsid w:val="00565B59"/>
    <w:rsid w:val="00566E4A"/>
    <w:rsid w:val="00567289"/>
    <w:rsid w:val="0056754B"/>
    <w:rsid w:val="00571921"/>
    <w:rsid w:val="00573396"/>
    <w:rsid w:val="00575112"/>
    <w:rsid w:val="0057534E"/>
    <w:rsid w:val="0057694A"/>
    <w:rsid w:val="005772DA"/>
    <w:rsid w:val="00577CDB"/>
    <w:rsid w:val="00580BDD"/>
    <w:rsid w:val="00581023"/>
    <w:rsid w:val="0058120D"/>
    <w:rsid w:val="00582AAE"/>
    <w:rsid w:val="00586FB0"/>
    <w:rsid w:val="00591480"/>
    <w:rsid w:val="00592BCF"/>
    <w:rsid w:val="00593186"/>
    <w:rsid w:val="00593AEC"/>
    <w:rsid w:val="0059616C"/>
    <w:rsid w:val="00597D63"/>
    <w:rsid w:val="005A2A2F"/>
    <w:rsid w:val="005A2B76"/>
    <w:rsid w:val="005A2E2B"/>
    <w:rsid w:val="005A3656"/>
    <w:rsid w:val="005A400C"/>
    <w:rsid w:val="005A60E2"/>
    <w:rsid w:val="005A767D"/>
    <w:rsid w:val="005B3336"/>
    <w:rsid w:val="005B5A56"/>
    <w:rsid w:val="005C154B"/>
    <w:rsid w:val="005C2662"/>
    <w:rsid w:val="005D0F21"/>
    <w:rsid w:val="005D26AE"/>
    <w:rsid w:val="005D31CC"/>
    <w:rsid w:val="005D405C"/>
    <w:rsid w:val="005D410C"/>
    <w:rsid w:val="005D47ED"/>
    <w:rsid w:val="005D54D1"/>
    <w:rsid w:val="005D6FEB"/>
    <w:rsid w:val="005D7362"/>
    <w:rsid w:val="005E1FBA"/>
    <w:rsid w:val="005E276F"/>
    <w:rsid w:val="005E4525"/>
    <w:rsid w:val="005E46CC"/>
    <w:rsid w:val="005E53C7"/>
    <w:rsid w:val="005F18D1"/>
    <w:rsid w:val="005F2469"/>
    <w:rsid w:val="005F46B9"/>
    <w:rsid w:val="005F4D01"/>
    <w:rsid w:val="005F5474"/>
    <w:rsid w:val="005F6676"/>
    <w:rsid w:val="006010A8"/>
    <w:rsid w:val="00601276"/>
    <w:rsid w:val="006017AC"/>
    <w:rsid w:val="0060270E"/>
    <w:rsid w:val="00603185"/>
    <w:rsid w:val="0060373E"/>
    <w:rsid w:val="00607430"/>
    <w:rsid w:val="00612636"/>
    <w:rsid w:val="00612FA4"/>
    <w:rsid w:val="00613C7B"/>
    <w:rsid w:val="0061412A"/>
    <w:rsid w:val="00614946"/>
    <w:rsid w:val="00617B55"/>
    <w:rsid w:val="00617C56"/>
    <w:rsid w:val="0062077C"/>
    <w:rsid w:val="0062340E"/>
    <w:rsid w:val="006241C5"/>
    <w:rsid w:val="006273F9"/>
    <w:rsid w:val="00630EFD"/>
    <w:rsid w:val="0063197B"/>
    <w:rsid w:val="006337B5"/>
    <w:rsid w:val="00634142"/>
    <w:rsid w:val="00635EAA"/>
    <w:rsid w:val="00635EE8"/>
    <w:rsid w:val="00635FD5"/>
    <w:rsid w:val="00636539"/>
    <w:rsid w:val="00637673"/>
    <w:rsid w:val="006409F6"/>
    <w:rsid w:val="0064170E"/>
    <w:rsid w:val="00641E62"/>
    <w:rsid w:val="00642C6D"/>
    <w:rsid w:val="00643B08"/>
    <w:rsid w:val="006448F7"/>
    <w:rsid w:val="006542CE"/>
    <w:rsid w:val="00655592"/>
    <w:rsid w:val="00655B38"/>
    <w:rsid w:val="0065710E"/>
    <w:rsid w:val="00657BF2"/>
    <w:rsid w:val="00661064"/>
    <w:rsid w:val="00663206"/>
    <w:rsid w:val="00663B70"/>
    <w:rsid w:val="0066442C"/>
    <w:rsid w:val="00666A76"/>
    <w:rsid w:val="00671EFF"/>
    <w:rsid w:val="0067425D"/>
    <w:rsid w:val="00684330"/>
    <w:rsid w:val="006859A1"/>
    <w:rsid w:val="006910BD"/>
    <w:rsid w:val="00691427"/>
    <w:rsid w:val="00691868"/>
    <w:rsid w:val="0069363D"/>
    <w:rsid w:val="0069502F"/>
    <w:rsid w:val="006958B9"/>
    <w:rsid w:val="00697FB6"/>
    <w:rsid w:val="006A0128"/>
    <w:rsid w:val="006A0851"/>
    <w:rsid w:val="006A13D7"/>
    <w:rsid w:val="006A36C8"/>
    <w:rsid w:val="006A61BE"/>
    <w:rsid w:val="006B0261"/>
    <w:rsid w:val="006B1017"/>
    <w:rsid w:val="006B11F1"/>
    <w:rsid w:val="006B202C"/>
    <w:rsid w:val="006B42C9"/>
    <w:rsid w:val="006B5C0C"/>
    <w:rsid w:val="006B5E0B"/>
    <w:rsid w:val="006B6189"/>
    <w:rsid w:val="006C147D"/>
    <w:rsid w:val="006C39C4"/>
    <w:rsid w:val="006C490D"/>
    <w:rsid w:val="006C5EB3"/>
    <w:rsid w:val="006D04F1"/>
    <w:rsid w:val="006D08A8"/>
    <w:rsid w:val="006D0B28"/>
    <w:rsid w:val="006D6073"/>
    <w:rsid w:val="006E1A86"/>
    <w:rsid w:val="006E2EA1"/>
    <w:rsid w:val="006E3028"/>
    <w:rsid w:val="006E388D"/>
    <w:rsid w:val="006E69C3"/>
    <w:rsid w:val="006F4640"/>
    <w:rsid w:val="006F716E"/>
    <w:rsid w:val="00700B06"/>
    <w:rsid w:val="00700EFF"/>
    <w:rsid w:val="00701D0D"/>
    <w:rsid w:val="007039FF"/>
    <w:rsid w:val="0070507C"/>
    <w:rsid w:val="007120AE"/>
    <w:rsid w:val="00713E99"/>
    <w:rsid w:val="0071711E"/>
    <w:rsid w:val="0071794A"/>
    <w:rsid w:val="00721E52"/>
    <w:rsid w:val="007249F5"/>
    <w:rsid w:val="007319B2"/>
    <w:rsid w:val="00732802"/>
    <w:rsid w:val="007344ED"/>
    <w:rsid w:val="0073568A"/>
    <w:rsid w:val="0073758F"/>
    <w:rsid w:val="00741306"/>
    <w:rsid w:val="007430EF"/>
    <w:rsid w:val="00743E4A"/>
    <w:rsid w:val="0074499D"/>
    <w:rsid w:val="00745F43"/>
    <w:rsid w:val="00746356"/>
    <w:rsid w:val="0074737C"/>
    <w:rsid w:val="00750531"/>
    <w:rsid w:val="00751B84"/>
    <w:rsid w:val="00752ADC"/>
    <w:rsid w:val="00753E7A"/>
    <w:rsid w:val="007548D4"/>
    <w:rsid w:val="00754995"/>
    <w:rsid w:val="00754C53"/>
    <w:rsid w:val="0075752F"/>
    <w:rsid w:val="00757F92"/>
    <w:rsid w:val="007604C2"/>
    <w:rsid w:val="007657B7"/>
    <w:rsid w:val="00766481"/>
    <w:rsid w:val="0077071F"/>
    <w:rsid w:val="0077073B"/>
    <w:rsid w:val="0077130C"/>
    <w:rsid w:val="00771950"/>
    <w:rsid w:val="00773059"/>
    <w:rsid w:val="00780067"/>
    <w:rsid w:val="00781A67"/>
    <w:rsid w:val="007820E7"/>
    <w:rsid w:val="007826EF"/>
    <w:rsid w:val="00783C04"/>
    <w:rsid w:val="0078704F"/>
    <w:rsid w:val="00787F31"/>
    <w:rsid w:val="00793C85"/>
    <w:rsid w:val="0079629D"/>
    <w:rsid w:val="00796507"/>
    <w:rsid w:val="0079722E"/>
    <w:rsid w:val="007A1473"/>
    <w:rsid w:val="007A3507"/>
    <w:rsid w:val="007A7976"/>
    <w:rsid w:val="007B103B"/>
    <w:rsid w:val="007B176F"/>
    <w:rsid w:val="007B1936"/>
    <w:rsid w:val="007B363D"/>
    <w:rsid w:val="007B4C26"/>
    <w:rsid w:val="007B5EFA"/>
    <w:rsid w:val="007B63B4"/>
    <w:rsid w:val="007B7500"/>
    <w:rsid w:val="007B7EDC"/>
    <w:rsid w:val="007C2A24"/>
    <w:rsid w:val="007C6863"/>
    <w:rsid w:val="007D1A44"/>
    <w:rsid w:val="007D1A74"/>
    <w:rsid w:val="007D236A"/>
    <w:rsid w:val="007D476A"/>
    <w:rsid w:val="007D5BA3"/>
    <w:rsid w:val="007D6133"/>
    <w:rsid w:val="007D6FB9"/>
    <w:rsid w:val="007D7F4C"/>
    <w:rsid w:val="007E05D9"/>
    <w:rsid w:val="007E162A"/>
    <w:rsid w:val="007E2809"/>
    <w:rsid w:val="007E2C0F"/>
    <w:rsid w:val="007E3065"/>
    <w:rsid w:val="007E471F"/>
    <w:rsid w:val="007E6A8F"/>
    <w:rsid w:val="007E727F"/>
    <w:rsid w:val="007F0456"/>
    <w:rsid w:val="007F2220"/>
    <w:rsid w:val="007F26AB"/>
    <w:rsid w:val="007F3AD7"/>
    <w:rsid w:val="007F3E5E"/>
    <w:rsid w:val="0080245F"/>
    <w:rsid w:val="008029B5"/>
    <w:rsid w:val="00807026"/>
    <w:rsid w:val="00812F3E"/>
    <w:rsid w:val="00814494"/>
    <w:rsid w:val="00814910"/>
    <w:rsid w:val="0081578E"/>
    <w:rsid w:val="00816D75"/>
    <w:rsid w:val="008207D1"/>
    <w:rsid w:val="00820AB2"/>
    <w:rsid w:val="00823997"/>
    <w:rsid w:val="00823EF0"/>
    <w:rsid w:val="008273BF"/>
    <w:rsid w:val="008274E6"/>
    <w:rsid w:val="00827ECE"/>
    <w:rsid w:val="008303EB"/>
    <w:rsid w:val="00831602"/>
    <w:rsid w:val="00834BBB"/>
    <w:rsid w:val="008361B6"/>
    <w:rsid w:val="00836658"/>
    <w:rsid w:val="00836A62"/>
    <w:rsid w:val="008375CA"/>
    <w:rsid w:val="008405B1"/>
    <w:rsid w:val="00840D6B"/>
    <w:rsid w:val="00841FED"/>
    <w:rsid w:val="008425F3"/>
    <w:rsid w:val="00844160"/>
    <w:rsid w:val="008450AF"/>
    <w:rsid w:val="008458DE"/>
    <w:rsid w:val="0085035F"/>
    <w:rsid w:val="0085168F"/>
    <w:rsid w:val="008518A1"/>
    <w:rsid w:val="00854F67"/>
    <w:rsid w:val="0085546F"/>
    <w:rsid w:val="00857837"/>
    <w:rsid w:val="0086019D"/>
    <w:rsid w:val="00860382"/>
    <w:rsid w:val="0086158E"/>
    <w:rsid w:val="00861BE1"/>
    <w:rsid w:val="008623C0"/>
    <w:rsid w:val="008624D1"/>
    <w:rsid w:val="00862DA0"/>
    <w:rsid w:val="00865748"/>
    <w:rsid w:val="00872F63"/>
    <w:rsid w:val="00876ACE"/>
    <w:rsid w:val="008850F1"/>
    <w:rsid w:val="008852AF"/>
    <w:rsid w:val="008871C7"/>
    <w:rsid w:val="008874D3"/>
    <w:rsid w:val="008878BD"/>
    <w:rsid w:val="00891904"/>
    <w:rsid w:val="00894ADD"/>
    <w:rsid w:val="00894B94"/>
    <w:rsid w:val="00896124"/>
    <w:rsid w:val="008965B3"/>
    <w:rsid w:val="008A37B1"/>
    <w:rsid w:val="008A5752"/>
    <w:rsid w:val="008A6137"/>
    <w:rsid w:val="008B5208"/>
    <w:rsid w:val="008B5809"/>
    <w:rsid w:val="008B5A2D"/>
    <w:rsid w:val="008C1FE0"/>
    <w:rsid w:val="008C2E26"/>
    <w:rsid w:val="008C56DB"/>
    <w:rsid w:val="008C5709"/>
    <w:rsid w:val="008C7473"/>
    <w:rsid w:val="008D23C1"/>
    <w:rsid w:val="008D4291"/>
    <w:rsid w:val="008D4619"/>
    <w:rsid w:val="008D68F0"/>
    <w:rsid w:val="008E19E6"/>
    <w:rsid w:val="008E5764"/>
    <w:rsid w:val="008E59D4"/>
    <w:rsid w:val="008E5D92"/>
    <w:rsid w:val="008E6C5B"/>
    <w:rsid w:val="008E6F04"/>
    <w:rsid w:val="008E7CA4"/>
    <w:rsid w:val="008F36C4"/>
    <w:rsid w:val="008F3D74"/>
    <w:rsid w:val="008F6154"/>
    <w:rsid w:val="008F6225"/>
    <w:rsid w:val="008F72CF"/>
    <w:rsid w:val="00907ECC"/>
    <w:rsid w:val="00916FCC"/>
    <w:rsid w:val="00917BF3"/>
    <w:rsid w:val="00917C1D"/>
    <w:rsid w:val="00920E60"/>
    <w:rsid w:val="009245EC"/>
    <w:rsid w:val="009260D6"/>
    <w:rsid w:val="0093203A"/>
    <w:rsid w:val="00932C9B"/>
    <w:rsid w:val="00933634"/>
    <w:rsid w:val="00940191"/>
    <w:rsid w:val="00940938"/>
    <w:rsid w:val="00941A26"/>
    <w:rsid w:val="009449AB"/>
    <w:rsid w:val="0094629C"/>
    <w:rsid w:val="00947AF2"/>
    <w:rsid w:val="00947CCB"/>
    <w:rsid w:val="009524FB"/>
    <w:rsid w:val="009525D7"/>
    <w:rsid w:val="00952D99"/>
    <w:rsid w:val="00953A92"/>
    <w:rsid w:val="009540B3"/>
    <w:rsid w:val="00955F01"/>
    <w:rsid w:val="00956C64"/>
    <w:rsid w:val="00960DF2"/>
    <w:rsid w:val="00961365"/>
    <w:rsid w:val="009618E6"/>
    <w:rsid w:val="00962089"/>
    <w:rsid w:val="00963A5D"/>
    <w:rsid w:val="00966BEF"/>
    <w:rsid w:val="009724FC"/>
    <w:rsid w:val="00973CA5"/>
    <w:rsid w:val="0097528D"/>
    <w:rsid w:val="00981767"/>
    <w:rsid w:val="00982795"/>
    <w:rsid w:val="00984CF9"/>
    <w:rsid w:val="00985CE4"/>
    <w:rsid w:val="009875C8"/>
    <w:rsid w:val="009905C0"/>
    <w:rsid w:val="00990C48"/>
    <w:rsid w:val="0099185E"/>
    <w:rsid w:val="00991B47"/>
    <w:rsid w:val="009925F3"/>
    <w:rsid w:val="0099593D"/>
    <w:rsid w:val="009A0692"/>
    <w:rsid w:val="009A1687"/>
    <w:rsid w:val="009A46F6"/>
    <w:rsid w:val="009A57B5"/>
    <w:rsid w:val="009A636E"/>
    <w:rsid w:val="009B1B58"/>
    <w:rsid w:val="009B1D34"/>
    <w:rsid w:val="009B1DF7"/>
    <w:rsid w:val="009B4E3D"/>
    <w:rsid w:val="009B4F95"/>
    <w:rsid w:val="009B62F0"/>
    <w:rsid w:val="009B6EDF"/>
    <w:rsid w:val="009B7C65"/>
    <w:rsid w:val="009B7C74"/>
    <w:rsid w:val="009C0958"/>
    <w:rsid w:val="009D0BBB"/>
    <w:rsid w:val="009D143D"/>
    <w:rsid w:val="009D3C10"/>
    <w:rsid w:val="009D3CB3"/>
    <w:rsid w:val="009D56BC"/>
    <w:rsid w:val="009D5ABA"/>
    <w:rsid w:val="009E3E4D"/>
    <w:rsid w:val="009F414C"/>
    <w:rsid w:val="009F56F1"/>
    <w:rsid w:val="009F7699"/>
    <w:rsid w:val="00A023AD"/>
    <w:rsid w:val="00A03DC0"/>
    <w:rsid w:val="00A0435E"/>
    <w:rsid w:val="00A061A0"/>
    <w:rsid w:val="00A12873"/>
    <w:rsid w:val="00A13189"/>
    <w:rsid w:val="00A1353D"/>
    <w:rsid w:val="00A14643"/>
    <w:rsid w:val="00A15CA8"/>
    <w:rsid w:val="00A24228"/>
    <w:rsid w:val="00A24C28"/>
    <w:rsid w:val="00A258CA"/>
    <w:rsid w:val="00A31904"/>
    <w:rsid w:val="00A3426F"/>
    <w:rsid w:val="00A35DC2"/>
    <w:rsid w:val="00A366F8"/>
    <w:rsid w:val="00A4227D"/>
    <w:rsid w:val="00A4295B"/>
    <w:rsid w:val="00A42D73"/>
    <w:rsid w:val="00A43A24"/>
    <w:rsid w:val="00A44ECE"/>
    <w:rsid w:val="00A45279"/>
    <w:rsid w:val="00A56D48"/>
    <w:rsid w:val="00A6296D"/>
    <w:rsid w:val="00A63DE8"/>
    <w:rsid w:val="00A641DC"/>
    <w:rsid w:val="00A64A20"/>
    <w:rsid w:val="00A71818"/>
    <w:rsid w:val="00A752CC"/>
    <w:rsid w:val="00A77093"/>
    <w:rsid w:val="00A777C9"/>
    <w:rsid w:val="00A849B3"/>
    <w:rsid w:val="00A85557"/>
    <w:rsid w:val="00A859A4"/>
    <w:rsid w:val="00A86256"/>
    <w:rsid w:val="00A90DBA"/>
    <w:rsid w:val="00A9532A"/>
    <w:rsid w:val="00A9777A"/>
    <w:rsid w:val="00A97CC1"/>
    <w:rsid w:val="00AA016C"/>
    <w:rsid w:val="00AA0687"/>
    <w:rsid w:val="00AA195F"/>
    <w:rsid w:val="00AA2735"/>
    <w:rsid w:val="00AA5F6E"/>
    <w:rsid w:val="00AA7D91"/>
    <w:rsid w:val="00AB72ED"/>
    <w:rsid w:val="00AC01F0"/>
    <w:rsid w:val="00AC1AAA"/>
    <w:rsid w:val="00AC6FB6"/>
    <w:rsid w:val="00AC724B"/>
    <w:rsid w:val="00AD09C2"/>
    <w:rsid w:val="00AD33C8"/>
    <w:rsid w:val="00AD4D2A"/>
    <w:rsid w:val="00AD5E3B"/>
    <w:rsid w:val="00AD783F"/>
    <w:rsid w:val="00AE05E7"/>
    <w:rsid w:val="00AE1734"/>
    <w:rsid w:val="00AE32E3"/>
    <w:rsid w:val="00AE599F"/>
    <w:rsid w:val="00AE6A14"/>
    <w:rsid w:val="00AF11EB"/>
    <w:rsid w:val="00AF2B2F"/>
    <w:rsid w:val="00AF2FC5"/>
    <w:rsid w:val="00AF334E"/>
    <w:rsid w:val="00AF46E1"/>
    <w:rsid w:val="00AF5C66"/>
    <w:rsid w:val="00AF7535"/>
    <w:rsid w:val="00B02CC2"/>
    <w:rsid w:val="00B02F79"/>
    <w:rsid w:val="00B03045"/>
    <w:rsid w:val="00B03573"/>
    <w:rsid w:val="00B04679"/>
    <w:rsid w:val="00B04A17"/>
    <w:rsid w:val="00B05EDD"/>
    <w:rsid w:val="00B076C0"/>
    <w:rsid w:val="00B077ED"/>
    <w:rsid w:val="00B11247"/>
    <w:rsid w:val="00B1401B"/>
    <w:rsid w:val="00B17AA3"/>
    <w:rsid w:val="00B21685"/>
    <w:rsid w:val="00B231D8"/>
    <w:rsid w:val="00B262AF"/>
    <w:rsid w:val="00B31AEB"/>
    <w:rsid w:val="00B3546B"/>
    <w:rsid w:val="00B4027A"/>
    <w:rsid w:val="00B40C07"/>
    <w:rsid w:val="00B43365"/>
    <w:rsid w:val="00B434DE"/>
    <w:rsid w:val="00B47D91"/>
    <w:rsid w:val="00B50749"/>
    <w:rsid w:val="00B508B2"/>
    <w:rsid w:val="00B53144"/>
    <w:rsid w:val="00B579C7"/>
    <w:rsid w:val="00B57A22"/>
    <w:rsid w:val="00B62306"/>
    <w:rsid w:val="00B63AC6"/>
    <w:rsid w:val="00B640DA"/>
    <w:rsid w:val="00B65B48"/>
    <w:rsid w:val="00B66A65"/>
    <w:rsid w:val="00B7066F"/>
    <w:rsid w:val="00B7422A"/>
    <w:rsid w:val="00B74310"/>
    <w:rsid w:val="00B80904"/>
    <w:rsid w:val="00B814E1"/>
    <w:rsid w:val="00B818FE"/>
    <w:rsid w:val="00B82601"/>
    <w:rsid w:val="00B8396E"/>
    <w:rsid w:val="00B83D67"/>
    <w:rsid w:val="00B8461C"/>
    <w:rsid w:val="00B8764F"/>
    <w:rsid w:val="00B902AD"/>
    <w:rsid w:val="00B9065D"/>
    <w:rsid w:val="00B911E8"/>
    <w:rsid w:val="00B91256"/>
    <w:rsid w:val="00B9243E"/>
    <w:rsid w:val="00B9310E"/>
    <w:rsid w:val="00B94895"/>
    <w:rsid w:val="00B96DAA"/>
    <w:rsid w:val="00B971F1"/>
    <w:rsid w:val="00B97863"/>
    <w:rsid w:val="00BA0171"/>
    <w:rsid w:val="00BA1CAB"/>
    <w:rsid w:val="00BA3D7F"/>
    <w:rsid w:val="00BA484B"/>
    <w:rsid w:val="00BA60B0"/>
    <w:rsid w:val="00BA6529"/>
    <w:rsid w:val="00BA6C9A"/>
    <w:rsid w:val="00BA6D03"/>
    <w:rsid w:val="00BA73E3"/>
    <w:rsid w:val="00BB0E7B"/>
    <w:rsid w:val="00BB7E13"/>
    <w:rsid w:val="00BC266D"/>
    <w:rsid w:val="00BC293B"/>
    <w:rsid w:val="00BC4C66"/>
    <w:rsid w:val="00BC7046"/>
    <w:rsid w:val="00BD3264"/>
    <w:rsid w:val="00BD4AB1"/>
    <w:rsid w:val="00BD5E3A"/>
    <w:rsid w:val="00BE1254"/>
    <w:rsid w:val="00BE1FDB"/>
    <w:rsid w:val="00BE2D58"/>
    <w:rsid w:val="00BE568C"/>
    <w:rsid w:val="00BE7557"/>
    <w:rsid w:val="00BE7DF8"/>
    <w:rsid w:val="00BF2349"/>
    <w:rsid w:val="00BF271F"/>
    <w:rsid w:val="00BF34B5"/>
    <w:rsid w:val="00BF3E41"/>
    <w:rsid w:val="00BF4784"/>
    <w:rsid w:val="00BF4F56"/>
    <w:rsid w:val="00BF556B"/>
    <w:rsid w:val="00BF6CC2"/>
    <w:rsid w:val="00C027E8"/>
    <w:rsid w:val="00C04281"/>
    <w:rsid w:val="00C044F8"/>
    <w:rsid w:val="00C05A4B"/>
    <w:rsid w:val="00C05B65"/>
    <w:rsid w:val="00C07877"/>
    <w:rsid w:val="00C07B6C"/>
    <w:rsid w:val="00C115FF"/>
    <w:rsid w:val="00C1516D"/>
    <w:rsid w:val="00C15389"/>
    <w:rsid w:val="00C165F6"/>
    <w:rsid w:val="00C17A45"/>
    <w:rsid w:val="00C20310"/>
    <w:rsid w:val="00C21979"/>
    <w:rsid w:val="00C21EB2"/>
    <w:rsid w:val="00C22C39"/>
    <w:rsid w:val="00C23158"/>
    <w:rsid w:val="00C2399E"/>
    <w:rsid w:val="00C30BF3"/>
    <w:rsid w:val="00C324F4"/>
    <w:rsid w:val="00C32FCF"/>
    <w:rsid w:val="00C360DA"/>
    <w:rsid w:val="00C377A0"/>
    <w:rsid w:val="00C4045A"/>
    <w:rsid w:val="00C42748"/>
    <w:rsid w:val="00C427D4"/>
    <w:rsid w:val="00C4392C"/>
    <w:rsid w:val="00C44000"/>
    <w:rsid w:val="00C444F0"/>
    <w:rsid w:val="00C453C9"/>
    <w:rsid w:val="00C45747"/>
    <w:rsid w:val="00C46833"/>
    <w:rsid w:val="00C46E80"/>
    <w:rsid w:val="00C56EB2"/>
    <w:rsid w:val="00C613D4"/>
    <w:rsid w:val="00C63241"/>
    <w:rsid w:val="00C64A43"/>
    <w:rsid w:val="00C70876"/>
    <w:rsid w:val="00C714BC"/>
    <w:rsid w:val="00C761A8"/>
    <w:rsid w:val="00C81610"/>
    <w:rsid w:val="00C855F9"/>
    <w:rsid w:val="00C859EC"/>
    <w:rsid w:val="00C87EAE"/>
    <w:rsid w:val="00C911C7"/>
    <w:rsid w:val="00C9167E"/>
    <w:rsid w:val="00C91B19"/>
    <w:rsid w:val="00C93F61"/>
    <w:rsid w:val="00C975FA"/>
    <w:rsid w:val="00C97F60"/>
    <w:rsid w:val="00CA24B7"/>
    <w:rsid w:val="00CA264C"/>
    <w:rsid w:val="00CA37F7"/>
    <w:rsid w:val="00CA3E0C"/>
    <w:rsid w:val="00CA441E"/>
    <w:rsid w:val="00CA65E4"/>
    <w:rsid w:val="00CA6D71"/>
    <w:rsid w:val="00CB3352"/>
    <w:rsid w:val="00CB4136"/>
    <w:rsid w:val="00CB4DC0"/>
    <w:rsid w:val="00CC0F0C"/>
    <w:rsid w:val="00CC384D"/>
    <w:rsid w:val="00CC3967"/>
    <w:rsid w:val="00CC49A5"/>
    <w:rsid w:val="00CC5033"/>
    <w:rsid w:val="00CC54D0"/>
    <w:rsid w:val="00CC76D5"/>
    <w:rsid w:val="00CD1542"/>
    <w:rsid w:val="00CD2695"/>
    <w:rsid w:val="00CD360B"/>
    <w:rsid w:val="00CD3677"/>
    <w:rsid w:val="00CD4E39"/>
    <w:rsid w:val="00CD7991"/>
    <w:rsid w:val="00CD7FC6"/>
    <w:rsid w:val="00CE0092"/>
    <w:rsid w:val="00CE1098"/>
    <w:rsid w:val="00CE179C"/>
    <w:rsid w:val="00CE43F7"/>
    <w:rsid w:val="00CE4E47"/>
    <w:rsid w:val="00CE52B5"/>
    <w:rsid w:val="00CE52CA"/>
    <w:rsid w:val="00CE569E"/>
    <w:rsid w:val="00CE5CFC"/>
    <w:rsid w:val="00CF28A8"/>
    <w:rsid w:val="00CF3528"/>
    <w:rsid w:val="00CF456B"/>
    <w:rsid w:val="00CF5411"/>
    <w:rsid w:val="00D00AD1"/>
    <w:rsid w:val="00D020DA"/>
    <w:rsid w:val="00D0240E"/>
    <w:rsid w:val="00D04591"/>
    <w:rsid w:val="00D07959"/>
    <w:rsid w:val="00D11630"/>
    <w:rsid w:val="00D11CB2"/>
    <w:rsid w:val="00D15ADE"/>
    <w:rsid w:val="00D16251"/>
    <w:rsid w:val="00D16D0C"/>
    <w:rsid w:val="00D21AB8"/>
    <w:rsid w:val="00D26730"/>
    <w:rsid w:val="00D3109B"/>
    <w:rsid w:val="00D315E5"/>
    <w:rsid w:val="00D317B4"/>
    <w:rsid w:val="00D34F65"/>
    <w:rsid w:val="00D35B96"/>
    <w:rsid w:val="00D37279"/>
    <w:rsid w:val="00D37EB3"/>
    <w:rsid w:val="00D40E72"/>
    <w:rsid w:val="00D421A2"/>
    <w:rsid w:val="00D44168"/>
    <w:rsid w:val="00D4460A"/>
    <w:rsid w:val="00D50521"/>
    <w:rsid w:val="00D5465A"/>
    <w:rsid w:val="00D5696B"/>
    <w:rsid w:val="00D61208"/>
    <w:rsid w:val="00D61F1F"/>
    <w:rsid w:val="00D648E9"/>
    <w:rsid w:val="00D6731E"/>
    <w:rsid w:val="00D676BF"/>
    <w:rsid w:val="00D70AEA"/>
    <w:rsid w:val="00D731BE"/>
    <w:rsid w:val="00D733AE"/>
    <w:rsid w:val="00D746FE"/>
    <w:rsid w:val="00D75481"/>
    <w:rsid w:val="00D75AB9"/>
    <w:rsid w:val="00D7628C"/>
    <w:rsid w:val="00D828CA"/>
    <w:rsid w:val="00D85E87"/>
    <w:rsid w:val="00D8632C"/>
    <w:rsid w:val="00D87275"/>
    <w:rsid w:val="00D87912"/>
    <w:rsid w:val="00D92E2E"/>
    <w:rsid w:val="00D9380C"/>
    <w:rsid w:val="00D94439"/>
    <w:rsid w:val="00D9499C"/>
    <w:rsid w:val="00D94FAC"/>
    <w:rsid w:val="00D97E3F"/>
    <w:rsid w:val="00DA0570"/>
    <w:rsid w:val="00DA10CC"/>
    <w:rsid w:val="00DA1D30"/>
    <w:rsid w:val="00DA28B3"/>
    <w:rsid w:val="00DA60C9"/>
    <w:rsid w:val="00DB05EE"/>
    <w:rsid w:val="00DB084E"/>
    <w:rsid w:val="00DB2442"/>
    <w:rsid w:val="00DB2843"/>
    <w:rsid w:val="00DB2E73"/>
    <w:rsid w:val="00DB32F8"/>
    <w:rsid w:val="00DB4022"/>
    <w:rsid w:val="00DB404A"/>
    <w:rsid w:val="00DB6C25"/>
    <w:rsid w:val="00DB7810"/>
    <w:rsid w:val="00DB7C8D"/>
    <w:rsid w:val="00DC042E"/>
    <w:rsid w:val="00DC1088"/>
    <w:rsid w:val="00DC57B5"/>
    <w:rsid w:val="00DC5B3F"/>
    <w:rsid w:val="00DC7A89"/>
    <w:rsid w:val="00DD0807"/>
    <w:rsid w:val="00DD2169"/>
    <w:rsid w:val="00DD3080"/>
    <w:rsid w:val="00DD3D35"/>
    <w:rsid w:val="00DD797B"/>
    <w:rsid w:val="00DD7E8A"/>
    <w:rsid w:val="00DE6501"/>
    <w:rsid w:val="00DF4DB8"/>
    <w:rsid w:val="00DF7B2C"/>
    <w:rsid w:val="00E05BE8"/>
    <w:rsid w:val="00E05F7D"/>
    <w:rsid w:val="00E07E75"/>
    <w:rsid w:val="00E10753"/>
    <w:rsid w:val="00E11CD3"/>
    <w:rsid w:val="00E127F6"/>
    <w:rsid w:val="00E132AC"/>
    <w:rsid w:val="00E14C76"/>
    <w:rsid w:val="00E15B82"/>
    <w:rsid w:val="00E15FEE"/>
    <w:rsid w:val="00E1726B"/>
    <w:rsid w:val="00E20842"/>
    <w:rsid w:val="00E23437"/>
    <w:rsid w:val="00E23A5F"/>
    <w:rsid w:val="00E25193"/>
    <w:rsid w:val="00E257BF"/>
    <w:rsid w:val="00E274D7"/>
    <w:rsid w:val="00E27703"/>
    <w:rsid w:val="00E27998"/>
    <w:rsid w:val="00E3145A"/>
    <w:rsid w:val="00E31DAA"/>
    <w:rsid w:val="00E342CE"/>
    <w:rsid w:val="00E40F7F"/>
    <w:rsid w:val="00E41E7C"/>
    <w:rsid w:val="00E42D12"/>
    <w:rsid w:val="00E46140"/>
    <w:rsid w:val="00E50961"/>
    <w:rsid w:val="00E54167"/>
    <w:rsid w:val="00E563FE"/>
    <w:rsid w:val="00E573EC"/>
    <w:rsid w:val="00E652AF"/>
    <w:rsid w:val="00E66EB5"/>
    <w:rsid w:val="00E7124C"/>
    <w:rsid w:val="00E717E2"/>
    <w:rsid w:val="00E718E4"/>
    <w:rsid w:val="00E72F21"/>
    <w:rsid w:val="00E73EC7"/>
    <w:rsid w:val="00E75B10"/>
    <w:rsid w:val="00E75FDF"/>
    <w:rsid w:val="00E76970"/>
    <w:rsid w:val="00E76FDA"/>
    <w:rsid w:val="00E77531"/>
    <w:rsid w:val="00E83534"/>
    <w:rsid w:val="00E839A3"/>
    <w:rsid w:val="00E84716"/>
    <w:rsid w:val="00E85E11"/>
    <w:rsid w:val="00E86880"/>
    <w:rsid w:val="00E918AA"/>
    <w:rsid w:val="00E91968"/>
    <w:rsid w:val="00E9208F"/>
    <w:rsid w:val="00E93767"/>
    <w:rsid w:val="00E938F7"/>
    <w:rsid w:val="00E93A48"/>
    <w:rsid w:val="00E97BF8"/>
    <w:rsid w:val="00EA0D4B"/>
    <w:rsid w:val="00EA0E51"/>
    <w:rsid w:val="00EA1A14"/>
    <w:rsid w:val="00EA1D6E"/>
    <w:rsid w:val="00EA31AF"/>
    <w:rsid w:val="00EA4125"/>
    <w:rsid w:val="00EA55AD"/>
    <w:rsid w:val="00EB0A88"/>
    <w:rsid w:val="00EB2708"/>
    <w:rsid w:val="00EB29F5"/>
    <w:rsid w:val="00EB4C1E"/>
    <w:rsid w:val="00EB4F12"/>
    <w:rsid w:val="00EB6304"/>
    <w:rsid w:val="00EB7F9C"/>
    <w:rsid w:val="00EB7FA9"/>
    <w:rsid w:val="00EC1EE7"/>
    <w:rsid w:val="00EC2E63"/>
    <w:rsid w:val="00EC7EC5"/>
    <w:rsid w:val="00ED07B7"/>
    <w:rsid w:val="00ED1D89"/>
    <w:rsid w:val="00ED4D1F"/>
    <w:rsid w:val="00EE01C1"/>
    <w:rsid w:val="00EE0351"/>
    <w:rsid w:val="00EE0A2D"/>
    <w:rsid w:val="00EE762F"/>
    <w:rsid w:val="00EE7BBA"/>
    <w:rsid w:val="00EF076C"/>
    <w:rsid w:val="00EF1FF4"/>
    <w:rsid w:val="00EF5141"/>
    <w:rsid w:val="00EF5174"/>
    <w:rsid w:val="00EF6433"/>
    <w:rsid w:val="00EF7887"/>
    <w:rsid w:val="00EF7ED4"/>
    <w:rsid w:val="00F00A58"/>
    <w:rsid w:val="00F01F80"/>
    <w:rsid w:val="00F0278C"/>
    <w:rsid w:val="00F03AB2"/>
    <w:rsid w:val="00F04237"/>
    <w:rsid w:val="00F04A88"/>
    <w:rsid w:val="00F05CE2"/>
    <w:rsid w:val="00F06559"/>
    <w:rsid w:val="00F06B74"/>
    <w:rsid w:val="00F06F0C"/>
    <w:rsid w:val="00F1097C"/>
    <w:rsid w:val="00F114C6"/>
    <w:rsid w:val="00F124A5"/>
    <w:rsid w:val="00F13862"/>
    <w:rsid w:val="00F13F7D"/>
    <w:rsid w:val="00F147A7"/>
    <w:rsid w:val="00F15AAB"/>
    <w:rsid w:val="00F23EB0"/>
    <w:rsid w:val="00F241E0"/>
    <w:rsid w:val="00F242FD"/>
    <w:rsid w:val="00F276FF"/>
    <w:rsid w:val="00F27FDE"/>
    <w:rsid w:val="00F31B54"/>
    <w:rsid w:val="00F33CEB"/>
    <w:rsid w:val="00F36604"/>
    <w:rsid w:val="00F417A9"/>
    <w:rsid w:val="00F4343B"/>
    <w:rsid w:val="00F45BA6"/>
    <w:rsid w:val="00F465F3"/>
    <w:rsid w:val="00F534DC"/>
    <w:rsid w:val="00F57311"/>
    <w:rsid w:val="00F60278"/>
    <w:rsid w:val="00F60C30"/>
    <w:rsid w:val="00F662D9"/>
    <w:rsid w:val="00F70A8E"/>
    <w:rsid w:val="00F74B6A"/>
    <w:rsid w:val="00F76E63"/>
    <w:rsid w:val="00F7751C"/>
    <w:rsid w:val="00F8412A"/>
    <w:rsid w:val="00F86608"/>
    <w:rsid w:val="00F900A9"/>
    <w:rsid w:val="00F903AF"/>
    <w:rsid w:val="00F9203C"/>
    <w:rsid w:val="00F920B9"/>
    <w:rsid w:val="00F9406B"/>
    <w:rsid w:val="00F95F2C"/>
    <w:rsid w:val="00F96766"/>
    <w:rsid w:val="00F979EF"/>
    <w:rsid w:val="00F97C97"/>
    <w:rsid w:val="00FA7EC1"/>
    <w:rsid w:val="00FB06F6"/>
    <w:rsid w:val="00FB3B31"/>
    <w:rsid w:val="00FB3DB7"/>
    <w:rsid w:val="00FB4AED"/>
    <w:rsid w:val="00FB59DC"/>
    <w:rsid w:val="00FB5F3E"/>
    <w:rsid w:val="00FB7B32"/>
    <w:rsid w:val="00FC1625"/>
    <w:rsid w:val="00FC425A"/>
    <w:rsid w:val="00FC6EAB"/>
    <w:rsid w:val="00FC7361"/>
    <w:rsid w:val="00FD1303"/>
    <w:rsid w:val="00FD2D61"/>
    <w:rsid w:val="00FD377A"/>
    <w:rsid w:val="00FD60D4"/>
    <w:rsid w:val="00FD6372"/>
    <w:rsid w:val="00FD6390"/>
    <w:rsid w:val="00FD7364"/>
    <w:rsid w:val="00FE25AC"/>
    <w:rsid w:val="00FE3989"/>
    <w:rsid w:val="00FE599F"/>
    <w:rsid w:val="00FE7A5D"/>
    <w:rsid w:val="00FF0C35"/>
    <w:rsid w:val="00FF388F"/>
    <w:rsid w:val="00FF60CA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54F00CD-A461-4756-803A-8CAFCE50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708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360" w:firstLine="348"/>
      <w:jc w:val="both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bCs/>
      <w:spacing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/>
      <w:b/>
      <w:bCs/>
      <w:spacing w:val="20"/>
      <w:sz w:val="22"/>
    </w:rPr>
  </w:style>
  <w:style w:type="paragraph" w:styleId="Ttulo7">
    <w:name w:val="heading 7"/>
    <w:basedOn w:val="Normal"/>
    <w:next w:val="Normal"/>
    <w:qFormat/>
    <w:pPr>
      <w:keepNext/>
      <w:spacing w:before="120" w:line="360" w:lineRule="auto"/>
      <w:jc w:val="both"/>
      <w:outlineLvl w:val="6"/>
    </w:pPr>
    <w:rPr>
      <w:rFonts w:ascii="Arial" w:hAnsi="Arial"/>
      <w:b/>
      <w:bCs/>
      <w:spacing w:val="20"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pacing w:val="20"/>
      <w:sz w:val="2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</w:pPr>
    <w:rPr>
      <w:rFonts w:ascii="Arial" w:hAnsi="Arial" w:cs="Arial"/>
      <w:b/>
      <w:bCs/>
      <w:sz w:val="24"/>
    </w:rPr>
  </w:style>
  <w:style w:type="paragraph" w:styleId="Textoindependiente2">
    <w:name w:val="Body Text 2"/>
    <w:basedOn w:val="Normal"/>
    <w:pPr>
      <w:spacing w:line="360" w:lineRule="auto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pPr>
      <w:spacing w:line="360" w:lineRule="auto"/>
      <w:ind w:left="708"/>
    </w:pPr>
    <w:rPr>
      <w:rFonts w:ascii="Arial" w:hAnsi="Arial" w:cs="Arial"/>
      <w:sz w:val="24"/>
    </w:rPr>
  </w:style>
  <w:style w:type="paragraph" w:styleId="Sangra2detindependiente">
    <w:name w:val="Body Text Indent 2"/>
    <w:basedOn w:val="Normal"/>
    <w:pPr>
      <w:spacing w:line="360" w:lineRule="auto"/>
      <w:ind w:left="708"/>
    </w:pPr>
    <w:rPr>
      <w:rFonts w:ascii="Arial" w:hAnsi="Arial" w:cs="Arial"/>
      <w:b/>
      <w:bCs/>
      <w:sz w:val="24"/>
    </w:rPr>
  </w:style>
  <w:style w:type="paragraph" w:styleId="Sangra3detindependiente">
    <w:name w:val="Body Text Indent 3"/>
    <w:basedOn w:val="Normal"/>
    <w:pPr>
      <w:spacing w:line="360" w:lineRule="auto"/>
      <w:ind w:left="708"/>
      <w:jc w:val="both"/>
    </w:pPr>
    <w:rPr>
      <w:rFonts w:ascii="Arial" w:hAnsi="Arial" w:cs="Arial"/>
      <w:sz w:val="24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b/>
      <w:bCs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rsid w:val="0081449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1449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65710E"/>
  </w:style>
  <w:style w:type="character" w:styleId="Refdenotaalpie">
    <w:name w:val="footnote reference"/>
    <w:semiHidden/>
    <w:rsid w:val="0065710E"/>
    <w:rPr>
      <w:vertAlign w:val="superscript"/>
    </w:rPr>
  </w:style>
  <w:style w:type="table" w:styleId="Tablaconcuadrcula">
    <w:name w:val="Table Grid"/>
    <w:basedOn w:val="Tablanormal"/>
    <w:rsid w:val="0035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6B5E0B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2C4A77"/>
    <w:rPr>
      <w:sz w:val="16"/>
      <w:szCs w:val="16"/>
    </w:rPr>
  </w:style>
  <w:style w:type="paragraph" w:styleId="Textocomentario">
    <w:name w:val="annotation text"/>
    <w:basedOn w:val="Normal"/>
    <w:semiHidden/>
    <w:rsid w:val="002C4A77"/>
  </w:style>
  <w:style w:type="paragraph" w:styleId="Asuntodelcomentario">
    <w:name w:val="annotation subject"/>
    <w:basedOn w:val="Textocomentario"/>
    <w:next w:val="Textocomentario"/>
    <w:semiHidden/>
    <w:rsid w:val="002C4A77"/>
    <w:rPr>
      <w:b/>
      <w:bCs/>
    </w:rPr>
  </w:style>
  <w:style w:type="character" w:customStyle="1" w:styleId="TextonotapieCar">
    <w:name w:val="Texto nota pie Car"/>
    <w:link w:val="Textonotapie"/>
    <w:semiHidden/>
    <w:rsid w:val="008E59D4"/>
    <w:rPr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AD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83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479">
          <w:marLeft w:val="28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C3D9FF"/>
                <w:bottom w:val="none" w:sz="0" w:space="0" w:color="auto"/>
                <w:right w:val="none" w:sz="0" w:space="0" w:color="auto"/>
              </w:divBdr>
              <w:divsChild>
                <w:div w:id="1427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57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63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92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70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4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00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172F-E9B8-4D97-BB92-891DBB58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PARA LA IMPLANTACIÓN DEL S</vt:lpstr>
    </vt:vector>
  </TitlesOfParts>
  <Company>Comunidad Madrid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LA IMPLANTACIÓN DEL S</dc:title>
  <dc:subject/>
  <dc:creator>I.C.M.</dc:creator>
  <cp:keywords/>
  <dc:description/>
  <cp:lastModifiedBy>CASTRO DIAZ, M. LOURDES</cp:lastModifiedBy>
  <cp:revision>16</cp:revision>
  <cp:lastPrinted>2018-05-28T15:35:00Z</cp:lastPrinted>
  <dcterms:created xsi:type="dcterms:W3CDTF">2018-10-24T07:58:00Z</dcterms:created>
  <dcterms:modified xsi:type="dcterms:W3CDTF">2018-11-14T13:18:00Z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411565413</vt:i4>
  </property>
  <property fmtid="{D5CDD505-2E9C-101B-9397-08002B2CF9AE}" pid="3" name="_EmailSubject">
    <vt:lpwstr>Anexos de las Instrucciones de AA.HH., CET y SAED</vt:lpwstr>
  </property>
  <property fmtid="{D5CDD505-2E9C-101B-9397-08002B2CF9AE}" pid="4" name="_AuthorEmail">
    <vt:lpwstr>pilar.rodrigo@madrid.org</vt:lpwstr>
  </property>
  <property fmtid="{D5CDD505-2E9C-101B-9397-08002B2CF9AE}" pid="5" name="_AuthorEmailDisplayName">
    <vt:lpwstr>RODRIGO RESA, PILAR</vt:lpwstr>
  </property>
  <property fmtid="{D5CDD505-2E9C-101B-9397-08002B2CF9AE}" pid="6" name="_PreviousAdHocReviewCycleID">
    <vt:i4>-1875287510</vt:i4>
  </property>
  <property fmtid="{D5CDD505-2E9C-101B-9397-08002B2CF9AE}" pid="7" name="_ReviewingToolsShownOnce">
    <vt:lpwstr/>
  </property>
</Properties>
</file>